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F85" w:rsidRDefault="00643F85">
      <w:r>
        <w:rPr>
          <w:noProof/>
          <w:lang w:eastAsia="en-GB"/>
        </w:rPr>
        <w:drawing>
          <wp:inline distT="0" distB="0" distL="0" distR="0">
            <wp:extent cx="5731510" cy="3225258"/>
            <wp:effectExtent l="0" t="0" r="2540" b="0"/>
            <wp:docPr id="1" name="Picture 1" descr="David Hockney Loves Van Gogh. This Exhibition Shows Why. - The New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vid Hockney Loves Van Gogh. This Exhibition Shows Why. - The New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5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3F85" w:rsidRDefault="00643F85" w:rsidP="00643F85"/>
    <w:p w:rsidR="00643F85" w:rsidRDefault="00643F85" w:rsidP="00643F85">
      <w:r>
        <w:rPr>
          <w:noProof/>
          <w:lang w:eastAsia="en-GB"/>
        </w:rPr>
        <w:drawing>
          <wp:inline distT="0" distB="0" distL="0" distR="0">
            <wp:extent cx="6063741" cy="4132613"/>
            <wp:effectExtent l="0" t="0" r="0" b="1270"/>
            <wp:docPr id="2" name="Picture 2" descr="GARROWBY HILL DAVID HOCKNEY CANVAS WALL ART (44x26&quot;): Amazon.co.u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ARROWBY HILL DAVID HOCKNEY CANVAS WALL ART (44x26&quot;): Amazon.co.uk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854" cy="4146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3F85" w:rsidRDefault="00643F85" w:rsidP="00643F85"/>
    <w:p w:rsidR="00643F85" w:rsidRDefault="00643F85" w:rsidP="00643F85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741295" cy="3962400"/>
            <wp:effectExtent l="0" t="0" r="1905" b="0"/>
            <wp:wrapSquare wrapText="bothSides"/>
            <wp:docPr id="5" name="Picture 5" descr="DAVID HOCKNEY: A PAINTER ENJOYING NEW TECHNOLOGIES | Digital meet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VID HOCKNEY: A PAINTER ENJOYING NEW TECHNOLOGIES | Digital meets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29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inline distT="0" distB="0" distL="0" distR="0">
            <wp:extent cx="2794735" cy="3829050"/>
            <wp:effectExtent l="0" t="0" r="5715" b="0"/>
            <wp:docPr id="3" name="Picture 3" descr="Members Hours: David Hockney – Special Event at Tate Britain | T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embers Hours: David Hockney – Special Event at Tate Britain | Ta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625" cy="3857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3F85" w:rsidRDefault="00643F85" w:rsidP="00643F85"/>
    <w:p w:rsidR="00501386" w:rsidRPr="00643F85" w:rsidRDefault="00643F85" w:rsidP="00643F85">
      <w:r>
        <w:rPr>
          <w:noProof/>
          <w:lang w:eastAsia="en-GB"/>
        </w:rPr>
        <w:drawing>
          <wp:inline distT="0" distB="0" distL="0" distR="0">
            <wp:extent cx="4876800" cy="3867150"/>
            <wp:effectExtent l="0" t="0" r="0" b="0"/>
            <wp:docPr id="4" name="Picture 4" descr="Paintings : Works | David Hockn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aintings : Works | David Hockne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01386" w:rsidRPr="00643F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F85"/>
    <w:rsid w:val="00501386"/>
    <w:rsid w:val="00643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19846D-B24E-47EF-91B3-45B26CC9A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Waters</dc:creator>
  <cp:keywords/>
  <dc:description/>
  <cp:lastModifiedBy>Steph Waters</cp:lastModifiedBy>
  <cp:revision>1</cp:revision>
  <dcterms:created xsi:type="dcterms:W3CDTF">2020-05-11T09:51:00Z</dcterms:created>
  <dcterms:modified xsi:type="dcterms:W3CDTF">2020-05-11T09:58:00Z</dcterms:modified>
</cp:coreProperties>
</file>