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62AF7" w14:textId="0BD94DD9" w:rsidR="0063022F" w:rsidRDefault="00CA4014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5B80EDA" wp14:editId="714E8E48">
            <wp:simplePos x="0" y="0"/>
            <wp:positionH relativeFrom="column">
              <wp:posOffset>71865</wp:posOffset>
            </wp:positionH>
            <wp:positionV relativeFrom="paragraph">
              <wp:posOffset>1366851</wp:posOffset>
            </wp:positionV>
            <wp:extent cx="2930330" cy="1956021"/>
            <wp:effectExtent l="0" t="0" r="3810" b="6350"/>
            <wp:wrapNone/>
            <wp:docPr id="4" name="Picture 4" descr="Great Castles - Legends - White Lady of Rochester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at Castles - Legends - White Lady of Rochester Castl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330" cy="195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878" w:rsidRPr="008D7878">
        <w:rPr>
          <w:rFonts w:ascii="Verdana" w:hAnsi="Verdana"/>
        </w:rPr>
        <w:t>Rochester Castle was built by the Normans, who invaded England in 1066.</w:t>
      </w:r>
      <w:r w:rsidR="00561C45">
        <w:rPr>
          <w:rFonts w:ascii="Verdana" w:hAnsi="Verdana"/>
        </w:rPr>
        <w:t xml:space="preserve"> That makes it over 900 years old! </w:t>
      </w:r>
      <w:r w:rsidR="008D7878">
        <w:t xml:space="preserve"> </w:t>
      </w:r>
      <w:r w:rsidR="008D7878">
        <w:rPr>
          <w:rFonts w:ascii="Verdana" w:hAnsi="Verdana"/>
          <w:color w:val="000000"/>
          <w:shd w:val="clear" w:color="auto" w:fill="FFFFFF"/>
        </w:rPr>
        <w:t>I</w:t>
      </w:r>
      <w:r w:rsidR="008D7878">
        <w:rPr>
          <w:rFonts w:ascii="Verdana" w:hAnsi="Verdana"/>
          <w:color w:val="000000"/>
          <w:shd w:val="clear" w:color="auto" w:fill="FFFFFF"/>
        </w:rPr>
        <w:t xml:space="preserve">ts great </w:t>
      </w:r>
      <w:r w:rsidR="00BA5BD0">
        <w:rPr>
          <w:rFonts w:ascii="Verdana" w:hAnsi="Verdana"/>
          <w:color w:val="000000"/>
          <w:shd w:val="clear" w:color="auto" w:fill="FFFFFF"/>
        </w:rPr>
        <w:t>Keep</w:t>
      </w:r>
      <w:r w:rsidR="008D7878">
        <w:rPr>
          <w:rFonts w:ascii="Verdana" w:hAnsi="Verdana"/>
          <w:color w:val="000000"/>
          <w:shd w:val="clear" w:color="auto" w:fill="FFFFFF"/>
        </w:rPr>
        <w:t xml:space="preserve"> is made of stone and it is one of the tallest castles in the country. It is </w:t>
      </w:r>
      <w:r w:rsidR="008D7878">
        <w:rPr>
          <w:rFonts w:ascii="Verdana" w:hAnsi="Verdana"/>
          <w:color w:val="000000"/>
          <w:shd w:val="clear" w:color="auto" w:fill="FFFFFF"/>
        </w:rPr>
        <w:t>113 feet (35m) high, and is 70 feet (22m) square</w:t>
      </w:r>
      <w:r w:rsidR="00561C45">
        <w:rPr>
          <w:rFonts w:ascii="Verdana" w:hAnsi="Verdana"/>
          <w:color w:val="000000"/>
          <w:shd w:val="clear" w:color="auto" w:fill="FFFFFF"/>
        </w:rPr>
        <w:t xml:space="preserve"> and the</w:t>
      </w:r>
      <w:r w:rsidR="008D7878">
        <w:rPr>
          <w:rFonts w:ascii="Verdana" w:hAnsi="Verdana"/>
          <w:color w:val="000000"/>
          <w:shd w:val="clear" w:color="auto" w:fill="FFFFFF"/>
        </w:rPr>
        <w:t xml:space="preserve"> </w:t>
      </w:r>
      <w:r w:rsidR="00561C45">
        <w:rPr>
          <w:rFonts w:ascii="Verdana" w:hAnsi="Verdana"/>
          <w:color w:val="000000"/>
          <w:shd w:val="clear" w:color="auto" w:fill="FFFFFF"/>
        </w:rPr>
        <w:t>walls of the Castle are between 11 and 13 feet (3.5-4m) thick.</w:t>
      </w:r>
    </w:p>
    <w:p w14:paraId="0181314B" w14:textId="524A6A35" w:rsidR="006D0558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51989CFE" w14:textId="5C9B2B34" w:rsidR="006D0558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778A88C7" w14:textId="78BF367C" w:rsidR="006D0558" w:rsidRDefault="005512E8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2B8A37A" wp14:editId="138B6611">
            <wp:simplePos x="0" y="0"/>
            <wp:positionH relativeFrom="column">
              <wp:posOffset>3901854</wp:posOffset>
            </wp:positionH>
            <wp:positionV relativeFrom="paragraph">
              <wp:posOffset>367306</wp:posOffset>
            </wp:positionV>
            <wp:extent cx="2711395" cy="1459323"/>
            <wp:effectExtent l="0" t="0" r="0" b="7620"/>
            <wp:wrapNone/>
            <wp:docPr id="5" name="Picture 5" descr="Trebuchet Memes are a Thing—Meet the Season's Hottest Mediev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rebuchet Memes are a Thing—Meet the Season's Hottest Medieval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911" cy="146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F5D818" w14:textId="43CC9602" w:rsidR="006D0558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60A2D4F7" w14:textId="0E7391B8" w:rsidR="006D0558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29896040" w14:textId="0D14F9C8" w:rsidR="006D0558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6711B3A7" w14:textId="332271EC" w:rsidR="008D7878" w:rsidRDefault="008D7878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6DF915C6" w14:textId="2A3E616F" w:rsidR="008D7878" w:rsidRPr="00BA5BD0" w:rsidRDefault="006D0558" w:rsidP="008D7878">
      <w:pPr>
        <w:jc w:val="both"/>
        <w:rPr>
          <w:rFonts w:ascii="Verdana" w:hAnsi="Verdana"/>
          <w:color w:val="000000"/>
          <w:sz w:val="16"/>
          <w:szCs w:val="16"/>
          <w:shd w:val="clear" w:color="auto" w:fill="FFFFFF"/>
        </w:rPr>
      </w:pPr>
      <w:r w:rsidRPr="00BA5BD0">
        <w:rPr>
          <w:rFonts w:ascii="Verdana" w:hAnsi="Verdana"/>
          <w:color w:val="000000"/>
          <w:sz w:val="16"/>
          <w:szCs w:val="16"/>
          <w:shd w:val="clear" w:color="auto" w:fill="FFFFFF"/>
        </w:rPr>
        <w:t>Inside the</w:t>
      </w:r>
      <w:r w:rsidRPr="00BA5BD0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wall </w:t>
      </w:r>
      <w:r w:rsidRPr="00BA5BD0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is the </w:t>
      </w:r>
      <w:r w:rsidR="00BA5BD0" w:rsidRPr="00BA5BD0">
        <w:rPr>
          <w:rFonts w:ascii="Verdana" w:hAnsi="Verdana"/>
          <w:color w:val="000000"/>
          <w:sz w:val="16"/>
          <w:szCs w:val="16"/>
          <w:shd w:val="clear" w:color="auto" w:fill="FFFFFF"/>
        </w:rPr>
        <w:t>Keep</w:t>
      </w:r>
      <w:r w:rsidRPr="00BA5BD0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where the noblemen would live.</w:t>
      </w:r>
    </w:p>
    <w:p w14:paraId="0456FDEC" w14:textId="473A395B" w:rsidR="00561C45" w:rsidRDefault="00561C45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It is an excellent example of Norman military building, built to protect and withstand an attack.</w:t>
      </w:r>
      <w:r>
        <w:rPr>
          <w:rFonts w:ascii="Verdana" w:hAnsi="Verdana"/>
          <w:color w:val="000000"/>
          <w:shd w:val="clear" w:color="auto" w:fill="FFFFFF"/>
        </w:rPr>
        <w:t xml:space="preserve"> Its position next to the river Medway made it the perfect place to look out for any enemy approaching. The </w:t>
      </w:r>
      <w:r w:rsidR="00BA5BD0">
        <w:rPr>
          <w:rFonts w:ascii="Verdana" w:hAnsi="Verdana"/>
          <w:color w:val="000000"/>
          <w:shd w:val="clear" w:color="auto" w:fill="FFFFFF"/>
        </w:rPr>
        <w:t>Keep</w:t>
      </w:r>
      <w:r>
        <w:rPr>
          <w:rFonts w:ascii="Verdana" w:hAnsi="Verdana"/>
          <w:color w:val="000000"/>
          <w:shd w:val="clear" w:color="auto" w:fill="FFFFFF"/>
        </w:rPr>
        <w:t xml:space="preserve"> (the tall building) has a stone wall surrounding it, with grass inside; this would have been an extra layer of defence against attack.</w:t>
      </w:r>
    </w:p>
    <w:p w14:paraId="44129CA6" w14:textId="6180A805" w:rsidR="00561C45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F46924" wp14:editId="1F2975D8">
            <wp:simplePos x="0" y="0"/>
            <wp:positionH relativeFrom="column">
              <wp:posOffset>-31060</wp:posOffset>
            </wp:positionH>
            <wp:positionV relativeFrom="paragraph">
              <wp:posOffset>2954</wp:posOffset>
            </wp:positionV>
            <wp:extent cx="3001452" cy="1664734"/>
            <wp:effectExtent l="0" t="0" r="8890" b="0"/>
            <wp:wrapNone/>
            <wp:docPr id="3" name="Picture 3" descr="Rochester Castle | Norman Connections | Discover Norman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chester Castle | Norman Connections | Discover Norman Histor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452" cy="166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C45">
        <w:rPr>
          <w:rFonts w:ascii="Verdana" w:hAnsi="Verdana"/>
          <w:color w:val="000000"/>
          <w:shd w:val="clear" w:color="auto" w:fill="FFFFFF"/>
        </w:rPr>
        <w:t xml:space="preserve"> </w:t>
      </w:r>
    </w:p>
    <w:p w14:paraId="1449C401" w14:textId="77777777" w:rsidR="006D0558" w:rsidRDefault="006D0558" w:rsidP="008D7878">
      <w:pPr>
        <w:jc w:val="both"/>
        <w:rPr>
          <w:rFonts w:ascii="Verdana" w:hAnsi="Verdana"/>
          <w:color w:val="000000"/>
          <w:u w:val="single"/>
          <w:shd w:val="clear" w:color="auto" w:fill="FFFFFF"/>
        </w:rPr>
      </w:pPr>
    </w:p>
    <w:p w14:paraId="774ADBA9" w14:textId="77777777" w:rsidR="006D0558" w:rsidRDefault="006D0558" w:rsidP="008D7878">
      <w:pPr>
        <w:jc w:val="both"/>
        <w:rPr>
          <w:rFonts w:ascii="Verdana" w:hAnsi="Verdana"/>
          <w:color w:val="000000"/>
          <w:u w:val="single"/>
          <w:shd w:val="clear" w:color="auto" w:fill="FFFFFF"/>
        </w:rPr>
      </w:pPr>
    </w:p>
    <w:p w14:paraId="7B4F93E5" w14:textId="4A7469B3" w:rsidR="006D0558" w:rsidRDefault="006D0558" w:rsidP="008D7878">
      <w:pPr>
        <w:jc w:val="both"/>
        <w:rPr>
          <w:rFonts w:ascii="Verdana" w:hAnsi="Verdana"/>
          <w:color w:val="000000"/>
          <w:u w:val="single"/>
          <w:shd w:val="clear" w:color="auto" w:fill="FFFFFF"/>
        </w:rPr>
      </w:pPr>
    </w:p>
    <w:p w14:paraId="3D5CC2FF" w14:textId="1775DA68" w:rsidR="006D0558" w:rsidRDefault="006D0558" w:rsidP="008D7878">
      <w:pPr>
        <w:jc w:val="both"/>
        <w:rPr>
          <w:rFonts w:ascii="Verdana" w:hAnsi="Verdana"/>
          <w:color w:val="000000"/>
          <w:u w:val="single"/>
          <w:shd w:val="clear" w:color="auto" w:fill="FFFFFF"/>
        </w:rPr>
      </w:pPr>
    </w:p>
    <w:p w14:paraId="76E0EA16" w14:textId="25FFA7BD" w:rsidR="006D0558" w:rsidRDefault="006D0558" w:rsidP="008D7878">
      <w:pPr>
        <w:jc w:val="both"/>
        <w:rPr>
          <w:rFonts w:ascii="Verdana" w:hAnsi="Verdana"/>
          <w:color w:val="000000"/>
          <w:u w:val="single"/>
          <w:shd w:val="clear" w:color="auto" w:fill="FFFFFF"/>
        </w:rPr>
      </w:pPr>
    </w:p>
    <w:p w14:paraId="72FC1FD8" w14:textId="4E351BE6" w:rsidR="006D0558" w:rsidRDefault="006D0558" w:rsidP="006D0558">
      <w:pPr>
        <w:jc w:val="both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6D0558">
        <w:rPr>
          <w:rFonts w:ascii="Verdana" w:hAnsi="Verdana"/>
          <w:color w:val="000000"/>
          <w:sz w:val="18"/>
          <w:szCs w:val="18"/>
          <w:shd w:val="clear" w:color="auto" w:fill="FFFFFF"/>
        </w:rPr>
        <w:t>Outer wall and green of castle</w:t>
      </w:r>
    </w:p>
    <w:p w14:paraId="0B20DC71" w14:textId="340CAFCE" w:rsidR="006D0558" w:rsidRPr="006D0558" w:rsidRDefault="000E1090" w:rsidP="008D7878">
      <w:pPr>
        <w:jc w:val="both"/>
        <w:rPr>
          <w:rFonts w:ascii="Verdana" w:hAnsi="Verdana"/>
          <w:color w:val="000000"/>
          <w:sz w:val="4"/>
          <w:szCs w:val="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5E1DF24" wp14:editId="391206FF">
            <wp:simplePos x="0" y="0"/>
            <wp:positionH relativeFrom="column">
              <wp:posOffset>3639461</wp:posOffset>
            </wp:positionH>
            <wp:positionV relativeFrom="paragraph">
              <wp:posOffset>142240</wp:posOffset>
            </wp:positionV>
            <wp:extent cx="1844703" cy="1844703"/>
            <wp:effectExtent l="0" t="0" r="3175" b="3175"/>
            <wp:wrapNone/>
            <wp:docPr id="6" name="Picture 6" descr="The semi-circular south-east turret of the keep towers above ruins in the foreground at Rochester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semi-circular south-east turret of the keep towers above ruins in the foreground at Rochester Cast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429" cy="184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4AB23" w14:textId="09993281" w:rsidR="008D7878" w:rsidRDefault="006D0558" w:rsidP="008D7878">
      <w:pPr>
        <w:jc w:val="both"/>
        <w:rPr>
          <w:rFonts w:ascii="Verdana" w:hAnsi="Verdana"/>
          <w:color w:val="000000"/>
          <w:u w:val="single"/>
          <w:shd w:val="clear" w:color="auto" w:fill="FFFFFF"/>
        </w:rPr>
      </w:pPr>
      <w:r>
        <w:rPr>
          <w:rFonts w:ascii="Verdana" w:hAnsi="Verdana"/>
          <w:color w:val="000000"/>
          <w:u w:val="single"/>
          <w:shd w:val="clear" w:color="auto" w:fill="FFFFFF"/>
        </w:rPr>
        <w:t>T</w:t>
      </w:r>
      <w:r w:rsidR="00561C45" w:rsidRPr="00561C45">
        <w:rPr>
          <w:rFonts w:ascii="Verdana" w:hAnsi="Verdana"/>
          <w:color w:val="000000"/>
          <w:u w:val="single"/>
          <w:shd w:val="clear" w:color="auto" w:fill="FFFFFF"/>
        </w:rPr>
        <w:t>he Siege of 1215</w:t>
      </w:r>
    </w:p>
    <w:p w14:paraId="49EEC46B" w14:textId="69D733D0" w:rsidR="00CD0CCE" w:rsidRDefault="006D0558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The castle has an interesting history. One of the most significant of these was the siege of 1215. King John was on the throne;</w:t>
      </w:r>
      <w:r w:rsidR="00116FB2">
        <w:rPr>
          <w:rFonts w:ascii="Verdana" w:hAnsi="Verdana"/>
          <w:color w:val="000000"/>
          <w:shd w:val="clear" w:color="auto" w:fill="FFFFFF"/>
        </w:rPr>
        <w:t xml:space="preserve"> </w:t>
      </w:r>
      <w:r w:rsidR="00116FB2">
        <w:rPr>
          <w:rFonts w:ascii="Verdana" w:hAnsi="Verdana"/>
          <w:color w:val="000000"/>
          <w:shd w:val="clear" w:color="auto" w:fill="FFFFFF"/>
        </w:rPr>
        <w:t>sadly</w:t>
      </w:r>
      <w:r w:rsidR="00116FB2">
        <w:rPr>
          <w:rFonts w:ascii="Verdana" w:hAnsi="Verdana"/>
          <w:color w:val="000000"/>
          <w:shd w:val="clear" w:color="auto" w:fill="FFFFFF"/>
        </w:rPr>
        <w:t>,</w:t>
      </w:r>
      <w:r>
        <w:rPr>
          <w:rFonts w:ascii="Verdana" w:hAnsi="Verdana"/>
          <w:color w:val="000000"/>
          <w:shd w:val="clear" w:color="auto" w:fill="FFFFFF"/>
        </w:rPr>
        <w:t xml:space="preserve"> he was not a great king and struggled to </w:t>
      </w:r>
      <w:r w:rsidR="00BA5BD0">
        <w:rPr>
          <w:rFonts w:ascii="Verdana" w:hAnsi="Verdana"/>
          <w:color w:val="000000"/>
          <w:shd w:val="clear" w:color="auto" w:fill="FFFFFF"/>
        </w:rPr>
        <w:t>keep</w:t>
      </w:r>
      <w:r>
        <w:rPr>
          <w:rFonts w:ascii="Verdana" w:hAnsi="Verdana"/>
          <w:color w:val="000000"/>
          <w:shd w:val="clear" w:color="auto" w:fill="FFFFFF"/>
        </w:rPr>
        <w:t xml:space="preserve"> his power. Having control of a strong castle</w:t>
      </w:r>
      <w:r w:rsidR="00116FB2">
        <w:rPr>
          <w:rFonts w:ascii="Verdana" w:hAnsi="Verdana"/>
          <w:color w:val="000000"/>
          <w:shd w:val="clear" w:color="auto" w:fill="FFFFFF"/>
        </w:rPr>
        <w:t xml:space="preserve"> like Rochester</w:t>
      </w:r>
      <w:r>
        <w:rPr>
          <w:rFonts w:ascii="Verdana" w:hAnsi="Verdana"/>
          <w:color w:val="000000"/>
          <w:shd w:val="clear" w:color="auto" w:fill="FFFFFF"/>
        </w:rPr>
        <w:t xml:space="preserve"> would help him gain more respect, plus it was in an important position </w:t>
      </w:r>
      <w:r w:rsidR="00D67623">
        <w:rPr>
          <w:rFonts w:ascii="Verdana" w:hAnsi="Verdana"/>
          <w:color w:val="000000"/>
          <w:shd w:val="clear" w:color="auto" w:fill="FFFFFF"/>
        </w:rPr>
        <w:t xml:space="preserve">to protect London from European attacks. </w:t>
      </w:r>
    </w:p>
    <w:p w14:paraId="4FED8AB3" w14:textId="5FE08315" w:rsidR="00116FB2" w:rsidRDefault="00D67623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The trouble was that King John did not own the castle; it belonged to the local barons who would not give it to the King. </w:t>
      </w:r>
      <w:r w:rsidR="00116FB2">
        <w:rPr>
          <w:rFonts w:ascii="Verdana" w:hAnsi="Verdana"/>
          <w:color w:val="000000"/>
          <w:shd w:val="clear" w:color="auto" w:fill="FFFFFF"/>
        </w:rPr>
        <w:t xml:space="preserve">John tried asking nicely for it but the barons locked themselves inside the </w:t>
      </w:r>
      <w:r w:rsidR="00BA5BD0">
        <w:rPr>
          <w:rFonts w:ascii="Verdana" w:hAnsi="Verdana"/>
          <w:color w:val="000000"/>
          <w:shd w:val="clear" w:color="auto" w:fill="FFFFFF"/>
        </w:rPr>
        <w:t>Keep</w:t>
      </w:r>
      <w:r w:rsidR="00116FB2">
        <w:rPr>
          <w:rFonts w:ascii="Verdana" w:hAnsi="Verdana"/>
          <w:color w:val="000000"/>
          <w:shd w:val="clear" w:color="auto" w:fill="FFFFFF"/>
        </w:rPr>
        <w:t xml:space="preserve">, making sure they had plenty of food, water and clothing to last for a long time. The siege had begun! </w:t>
      </w:r>
    </w:p>
    <w:p w14:paraId="1C4CFA68" w14:textId="2E131421" w:rsidR="00BA5BD0" w:rsidRDefault="00116FB2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King John was not happy and rushed to</w:t>
      </w:r>
      <w:r w:rsidR="00BA5BD0">
        <w:rPr>
          <w:rFonts w:ascii="Verdana" w:hAnsi="Verdana"/>
          <w:color w:val="000000"/>
          <w:shd w:val="clear" w:color="auto" w:fill="FFFFFF"/>
        </w:rPr>
        <w:t xml:space="preserve"> the</w:t>
      </w:r>
      <w:r>
        <w:rPr>
          <w:rFonts w:ascii="Verdana" w:hAnsi="Verdana"/>
          <w:color w:val="000000"/>
          <w:shd w:val="clear" w:color="auto" w:fill="FFFFFF"/>
        </w:rPr>
        <w:t xml:space="preserve"> castle in October, bringing with him an army to break down the walls. They used trebuchet siege-engine to hurl huge stones to destroy the outer wall. </w:t>
      </w:r>
    </w:p>
    <w:p w14:paraId="31924813" w14:textId="052B420B" w:rsidR="00BA5BD0" w:rsidRDefault="00BA5BD0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656E5229" w14:textId="5D4C888F" w:rsidR="00BA5BD0" w:rsidRDefault="00BA5BD0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3C0CEF71" w14:textId="28001547" w:rsidR="00BA5BD0" w:rsidRDefault="00BA5BD0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60ADB524" w14:textId="6B09B3A5" w:rsidR="00BA5BD0" w:rsidRDefault="00BA5BD0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5B5B85C3" w14:textId="2CA17652" w:rsidR="00BA5BD0" w:rsidRDefault="00BA5BD0" w:rsidP="008D7878">
      <w:pPr>
        <w:jc w:val="both"/>
        <w:rPr>
          <w:rFonts w:ascii="Verdana" w:hAnsi="Verdana"/>
          <w:color w:val="000000"/>
          <w:shd w:val="clear" w:color="auto" w:fill="FFFFFF"/>
        </w:rPr>
      </w:pPr>
    </w:p>
    <w:p w14:paraId="1F99C880" w14:textId="63FC5EBB" w:rsidR="00BA5BD0" w:rsidRPr="00BA5BD0" w:rsidRDefault="00BA5BD0" w:rsidP="00BA5BD0">
      <w:pPr>
        <w:jc w:val="both"/>
        <w:rPr>
          <w:rFonts w:ascii="Verdana" w:hAnsi="Verdana"/>
          <w:color w:val="000000"/>
          <w:sz w:val="16"/>
          <w:szCs w:val="16"/>
          <w:shd w:val="clear" w:color="auto" w:fill="FFFFFF"/>
        </w:rPr>
      </w:pPr>
      <w:r>
        <w:rPr>
          <w:rFonts w:ascii="Verdana" w:hAnsi="Verdana"/>
          <w:color w:val="000000"/>
          <w:sz w:val="16"/>
          <w:szCs w:val="16"/>
          <w:shd w:val="clear" w:color="auto" w:fill="FFFFFF"/>
        </w:rPr>
        <w:t>Diagram of a Trebuchet</w:t>
      </w:r>
      <w:r w:rsidR="005512E8">
        <w:rPr>
          <w:rFonts w:ascii="Verdana" w:hAnsi="Verdana"/>
          <w:color w:val="000000"/>
          <w:sz w:val="16"/>
          <w:szCs w:val="16"/>
          <w:shd w:val="clear" w:color="auto" w:fill="FFFFFF"/>
        </w:rPr>
        <w:t>; a medieval weapon that caused terrible damage to buildings</w:t>
      </w:r>
      <w:r w:rsidRPr="00BA5BD0">
        <w:rPr>
          <w:rFonts w:ascii="Verdana" w:hAnsi="Verdana"/>
          <w:color w:val="000000"/>
          <w:sz w:val="16"/>
          <w:szCs w:val="16"/>
          <w:shd w:val="clear" w:color="auto" w:fill="FFFFFF"/>
        </w:rPr>
        <w:t>.</w:t>
      </w:r>
    </w:p>
    <w:p w14:paraId="45AC2DF2" w14:textId="63B9593E" w:rsidR="00D67623" w:rsidRDefault="00116FB2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By the end of </w:t>
      </w:r>
      <w:proofErr w:type="gramStart"/>
      <w:r>
        <w:rPr>
          <w:rFonts w:ascii="Verdana" w:hAnsi="Verdana"/>
          <w:color w:val="000000"/>
          <w:shd w:val="clear" w:color="auto" w:fill="FFFFFF"/>
        </w:rPr>
        <w:t>October</w:t>
      </w:r>
      <w:proofErr w:type="gramEnd"/>
      <w:r>
        <w:rPr>
          <w:rFonts w:ascii="Verdana" w:hAnsi="Verdana"/>
          <w:color w:val="000000"/>
          <w:shd w:val="clear" w:color="auto" w:fill="FFFFFF"/>
        </w:rPr>
        <w:t xml:space="preserve"> they had managed to dig under the wall and reach the </w:t>
      </w:r>
      <w:r w:rsidR="00BA5BD0">
        <w:rPr>
          <w:rFonts w:ascii="Verdana" w:hAnsi="Verdana"/>
          <w:color w:val="000000"/>
          <w:shd w:val="clear" w:color="auto" w:fill="FFFFFF"/>
        </w:rPr>
        <w:t>Keep</w:t>
      </w:r>
      <w:r w:rsidR="005512E8">
        <w:rPr>
          <w:rFonts w:ascii="Verdana" w:hAnsi="Verdana"/>
          <w:color w:val="000000"/>
          <w:shd w:val="clear" w:color="auto" w:fill="FFFFFF"/>
        </w:rPr>
        <w:t>. The Keep was the strongest part of the Castle and even though the King’s army pelted it with vast rocks, it stood firm, protecting all those who were inside.</w:t>
      </w:r>
    </w:p>
    <w:p w14:paraId="579FC330" w14:textId="107C9C01" w:rsidR="005512E8" w:rsidRDefault="005512E8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King John would not give up, however, and came up with a rather cunning plan. He wrote to London and asked them to send him forty of the fattest pigs; before gunpowder was invented, pig fat was used to start fires. They dug under one of the towers and lit a fire, using the pig fat. It created the fiercest of fires and eventually the tower collapsed and allowed the King’s soldiers to enter</w:t>
      </w:r>
      <w:r w:rsidR="000E1090">
        <w:rPr>
          <w:rFonts w:ascii="Verdana" w:hAnsi="Verdana"/>
          <w:color w:val="000000"/>
          <w:shd w:val="clear" w:color="auto" w:fill="FFFFFF"/>
        </w:rPr>
        <w:t xml:space="preserve"> and end the siege.</w:t>
      </w:r>
    </w:p>
    <w:p w14:paraId="4AB9F955" w14:textId="177984F1" w:rsidR="005512E8" w:rsidRDefault="00CA4014" w:rsidP="008D7878">
      <w:pPr>
        <w:jc w:val="both"/>
        <w:rPr>
          <w:rFonts w:ascii="Verdana" w:hAnsi="Verdana"/>
          <w:color w:val="000000"/>
          <w:shd w:val="clear" w:color="auto" w:fill="FFFFFF"/>
        </w:rPr>
      </w:pPr>
      <w:r w:rsidRPr="000E1090">
        <w:rPr>
          <w:rFonts w:ascii="Verdana" w:hAnsi="Verdana"/>
          <w:noProof/>
          <w:color w:val="00000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1434FD6" wp14:editId="6C7EE660">
                <wp:simplePos x="0" y="0"/>
                <wp:positionH relativeFrom="column">
                  <wp:posOffset>2005771</wp:posOffset>
                </wp:positionH>
                <wp:positionV relativeFrom="paragraph">
                  <wp:posOffset>9332</wp:posOffset>
                </wp:positionV>
                <wp:extent cx="1310723" cy="1765190"/>
                <wp:effectExtent l="0" t="0" r="22860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723" cy="176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26938" w14:textId="3F3C9870" w:rsidR="000E1090" w:rsidRDefault="000E1090" w:rsidP="000E1090">
                            <w:pPr>
                              <w:jc w:val="both"/>
                              <w:rPr>
                                <w:rFonts w:ascii="Verdana" w:hAnsi="Verdan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This is the south east tower that was destroyed during the siege. It was originally a square tower like the other three but was rebuilt as a semi-circle because this a much stronger design. </w:t>
                            </w:r>
                          </w:p>
                          <w:p w14:paraId="55E355F8" w14:textId="4D3466ED" w:rsidR="000E1090" w:rsidRDefault="000E10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34F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95pt;margin-top:.75pt;width:103.2pt;height:139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">
                <v:textbox>
                  <w:txbxContent>
                    <w:p w14:paraId="25B26938" w14:textId="3F3C9870" w:rsidR="000E1090" w:rsidRDefault="000E1090" w:rsidP="000E1090">
                      <w:pPr>
                        <w:jc w:val="both"/>
                        <w:rPr>
                          <w:rFonts w:ascii="Verdana" w:hAnsi="Verdan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This is the south east tower that was destroyed during the siege. It was originally a square tower like the other three but was rebuilt as a semi-circle because this a much stronger design. </w:t>
                      </w:r>
                    </w:p>
                    <w:p w14:paraId="55E355F8" w14:textId="4D3466ED" w:rsidR="000E1090" w:rsidRDefault="000E1090"/>
                  </w:txbxContent>
                </v:textbox>
              </v:shape>
            </w:pict>
          </mc:Fallback>
        </mc:AlternateContent>
      </w:r>
    </w:p>
    <w:p w14:paraId="443C4B41" w14:textId="7486B613" w:rsidR="006D0558" w:rsidRPr="006D0558" w:rsidRDefault="00D67623" w:rsidP="008D7878">
      <w:pPr>
        <w:jc w:val="both"/>
      </w:pPr>
      <w:r>
        <w:rPr>
          <w:rFonts w:ascii="Verdana" w:hAnsi="Verdana"/>
          <w:color w:val="000000"/>
          <w:shd w:val="clear" w:color="auto" w:fill="FFFFFF"/>
        </w:rPr>
        <w:t xml:space="preserve">  </w:t>
      </w:r>
      <w:r w:rsidR="006D0558">
        <w:rPr>
          <w:rFonts w:ascii="Verdana" w:hAnsi="Verdana"/>
          <w:color w:val="000000"/>
          <w:shd w:val="clear" w:color="auto" w:fill="FFFFFF"/>
        </w:rPr>
        <w:t xml:space="preserve"> </w:t>
      </w:r>
    </w:p>
    <w:sectPr w:rsidR="006D0558" w:rsidRPr="006D0558" w:rsidSect="005512E8">
      <w:headerReference w:type="default" r:id="rId10"/>
      <w:pgSz w:w="11906" w:h="16838"/>
      <w:pgMar w:top="566" w:right="566" w:bottom="568" w:left="56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86EB8" w14:textId="77777777" w:rsidR="009D407D" w:rsidRDefault="009D407D" w:rsidP="008D7878">
      <w:pPr>
        <w:spacing w:after="0" w:line="240" w:lineRule="auto"/>
      </w:pPr>
      <w:r>
        <w:separator/>
      </w:r>
    </w:p>
  </w:endnote>
  <w:endnote w:type="continuationSeparator" w:id="0">
    <w:p w14:paraId="64DE1440" w14:textId="77777777" w:rsidR="009D407D" w:rsidRDefault="009D407D" w:rsidP="008D7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B43BA" w14:textId="77777777" w:rsidR="009D407D" w:rsidRDefault="009D407D" w:rsidP="008D7878">
      <w:pPr>
        <w:spacing w:after="0" w:line="240" w:lineRule="auto"/>
      </w:pPr>
      <w:r>
        <w:separator/>
      </w:r>
    </w:p>
  </w:footnote>
  <w:footnote w:type="continuationSeparator" w:id="0">
    <w:p w14:paraId="5FF476A5" w14:textId="77777777" w:rsidR="009D407D" w:rsidRDefault="009D407D" w:rsidP="008D7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6AC91" w14:textId="7824B26D" w:rsidR="008D7878" w:rsidRPr="008D7878" w:rsidRDefault="008D7878" w:rsidP="008D7878">
    <w:pPr>
      <w:jc w:val="center"/>
      <w:rPr>
        <w:rFonts w:ascii="Comic Sans MS" w:hAnsi="Comic Sans MS"/>
        <w:sz w:val="44"/>
        <w:szCs w:val="44"/>
      </w:rPr>
    </w:pPr>
    <w:r w:rsidRPr="008D7878">
      <w:rPr>
        <w:rFonts w:ascii="Comic Sans MS" w:hAnsi="Comic Sans MS"/>
        <w:sz w:val="44"/>
        <w:szCs w:val="44"/>
      </w:rPr>
      <w:t>Rochester Castle</w:t>
    </w:r>
  </w:p>
  <w:p w14:paraId="1DED547E" w14:textId="48D395C0" w:rsidR="008D7878" w:rsidRDefault="008D7878">
    <w:pPr>
      <w:pStyle w:val="Header"/>
    </w:pPr>
  </w:p>
  <w:p w14:paraId="203EDA89" w14:textId="77777777" w:rsidR="008D7878" w:rsidRDefault="008D78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878"/>
    <w:rsid w:val="000E1090"/>
    <w:rsid w:val="00116FB2"/>
    <w:rsid w:val="005512E8"/>
    <w:rsid w:val="00561C45"/>
    <w:rsid w:val="005F0928"/>
    <w:rsid w:val="0063022F"/>
    <w:rsid w:val="006D0558"/>
    <w:rsid w:val="008D7878"/>
    <w:rsid w:val="009D407D"/>
    <w:rsid w:val="00BA5BD0"/>
    <w:rsid w:val="00CA4014"/>
    <w:rsid w:val="00CD0CCE"/>
    <w:rsid w:val="00D6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7FF06"/>
  <w15:chartTrackingRefBased/>
  <w15:docId w15:val="{3655964D-644E-4868-B598-D163613B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7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878"/>
  </w:style>
  <w:style w:type="paragraph" w:styleId="Footer">
    <w:name w:val="footer"/>
    <w:basedOn w:val="Normal"/>
    <w:link w:val="FooterChar"/>
    <w:uiPriority w:val="99"/>
    <w:unhideWhenUsed/>
    <w:rsid w:val="008D7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4</cp:revision>
  <dcterms:created xsi:type="dcterms:W3CDTF">2020-04-27T10:51:00Z</dcterms:created>
  <dcterms:modified xsi:type="dcterms:W3CDTF">2020-04-29T11:46:00Z</dcterms:modified>
</cp:coreProperties>
</file>