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99280" w14:textId="6B0DF113" w:rsidR="002A356A" w:rsidRPr="00900E7F" w:rsidRDefault="00900E7F" w:rsidP="00900E7F">
      <w:pPr>
        <w:pStyle w:val="NoSpacing"/>
        <w:jc w:val="both"/>
        <w:rPr>
          <w:rFonts w:cstheme="minorHAnsi"/>
          <w:b/>
          <w:bCs/>
          <w:sz w:val="32"/>
          <w:szCs w:val="32"/>
          <w:u w:val="single"/>
          <w:lang w:eastAsia="en-GB"/>
        </w:rPr>
      </w:pPr>
      <w:r w:rsidRPr="00900E7F">
        <w:rPr>
          <w:rFonts w:cstheme="minorHAnsi"/>
          <w:b/>
          <w:bCs/>
          <w:sz w:val="32"/>
          <w:szCs w:val="32"/>
          <w:u w:val="single"/>
          <w:lang w:eastAsia="en-GB"/>
        </w:rPr>
        <w:t>ADULT MENTAL HEALTH SUPPORT</w:t>
      </w:r>
    </w:p>
    <w:p w14:paraId="403F1612" w14:textId="77777777" w:rsidR="00900E7F" w:rsidRDefault="00900E7F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65F5F437" w14:textId="2DE97C3E" w:rsidR="002A356A" w:rsidRPr="00900E7F" w:rsidRDefault="00900E7F" w:rsidP="00900E7F">
      <w:pPr>
        <w:pStyle w:val="NoSpacing"/>
        <w:jc w:val="both"/>
        <w:rPr>
          <w:rFonts w:cstheme="minorHAnsi"/>
          <w:sz w:val="28"/>
          <w:szCs w:val="28"/>
          <w:lang w:eastAsia="en-GB"/>
        </w:rPr>
      </w:pPr>
      <w:r w:rsidRPr="00900E7F">
        <w:rPr>
          <w:rFonts w:cstheme="minorHAnsi"/>
          <w:b/>
          <w:bCs/>
          <w:sz w:val="28"/>
          <w:szCs w:val="28"/>
          <w:lang w:eastAsia="en-GB"/>
        </w:rPr>
        <w:t>URGENT HELP &amp; CRISES</w:t>
      </w:r>
    </w:p>
    <w:p w14:paraId="01397EE6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Call 999</w:t>
      </w:r>
    </w:p>
    <w:p w14:paraId="27A6D945" w14:textId="2937C413" w:rsidR="002A356A" w:rsidRPr="00900E7F" w:rsidRDefault="002A356A" w:rsidP="00900E7F">
      <w:pPr>
        <w:pStyle w:val="NoSpacing"/>
        <w:jc w:val="both"/>
        <w:rPr>
          <w:rFonts w:cstheme="minorHAnsi"/>
          <w:spacing w:val="2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or go to A&amp;E if you are in immediate danger or risk of physical harm. </w:t>
      </w:r>
    </w:p>
    <w:p w14:paraId="5B69CED7" w14:textId="77777777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669CC77D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Call 111</w:t>
      </w:r>
    </w:p>
    <w:p w14:paraId="46E9E623" w14:textId="55E38CC5" w:rsidR="002A356A" w:rsidRPr="00900E7F" w:rsidRDefault="002A356A" w:rsidP="00900E7F">
      <w:pPr>
        <w:pStyle w:val="NoSpacing"/>
        <w:jc w:val="both"/>
        <w:rPr>
          <w:rFonts w:cstheme="minorHAnsi"/>
          <w:spacing w:val="2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or visit 111.nhs.uk for urgent help with your mental health. </w:t>
      </w:r>
    </w:p>
    <w:p w14:paraId="159C5363" w14:textId="77777777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7C8D5775" w14:textId="2F4632F1" w:rsidR="000D65A3" w:rsidRPr="00900E7F" w:rsidRDefault="00900E7F" w:rsidP="00900E7F">
      <w:pPr>
        <w:pStyle w:val="NoSpacing"/>
        <w:jc w:val="both"/>
        <w:rPr>
          <w:rFonts w:cstheme="minorHAnsi"/>
          <w:b/>
          <w:bCs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SHOUT</w:t>
      </w:r>
    </w:p>
    <w:p w14:paraId="7A33B728" w14:textId="331D096A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For free, confidential support,</w:t>
      </w:r>
      <w:r w:rsidRPr="00900E7F">
        <w:rPr>
          <w:rFonts w:cstheme="minorHAnsi"/>
          <w:b/>
          <w:bCs/>
          <w:sz w:val="24"/>
          <w:szCs w:val="24"/>
          <w:lang w:eastAsia="en-GB"/>
        </w:rPr>
        <w:t> 24/7, text SHOUT to 85258.</w:t>
      </w:r>
    </w:p>
    <w:p w14:paraId="2D067444" w14:textId="2DDCC1BF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If you are struggling to cope and need to talk, trained Shout volunteers are available day or night.</w:t>
      </w:r>
    </w:p>
    <w:p w14:paraId="6BA71C8F" w14:textId="7EF23B60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Shout can help with urgent issues such as:</w:t>
      </w:r>
    </w:p>
    <w:p w14:paraId="04FF7B36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Abuse</w:t>
      </w:r>
    </w:p>
    <w:p w14:paraId="58267166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Anxiety and stress</w:t>
      </w:r>
    </w:p>
    <w:p w14:paraId="55D94B64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Bullying</w:t>
      </w:r>
    </w:p>
    <w:p w14:paraId="0C2E2667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Depression or sadness</w:t>
      </w:r>
    </w:p>
    <w:p w14:paraId="6184068C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Loneliness or isolation</w:t>
      </w:r>
    </w:p>
    <w:p w14:paraId="20FC0D7E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Panic attacks</w:t>
      </w:r>
    </w:p>
    <w:p w14:paraId="009E4C15" w14:textId="77777777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Self-harm</w:t>
      </w:r>
    </w:p>
    <w:p w14:paraId="53D962AC" w14:textId="0530E1F4" w:rsidR="000D65A3" w:rsidRPr="00900E7F" w:rsidRDefault="000D65A3" w:rsidP="00900E7F">
      <w:pPr>
        <w:pStyle w:val="NoSpacing"/>
        <w:numPr>
          <w:ilvl w:val="0"/>
          <w:numId w:val="10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Suicidal thoughts</w:t>
      </w:r>
    </w:p>
    <w:p w14:paraId="3F590AEF" w14:textId="77777777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55AB3E4B" w14:textId="1BF789A0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For more information visit the </w:t>
      </w:r>
      <w:hyperlink r:id="rId7" w:history="1">
        <w:r w:rsidRPr="00900E7F">
          <w:rPr>
            <w:rFonts w:cstheme="minorHAnsi"/>
            <w:b/>
            <w:bCs/>
            <w:sz w:val="24"/>
            <w:szCs w:val="24"/>
            <w:u w:val="single"/>
            <w:lang w:eastAsia="en-GB"/>
          </w:rPr>
          <w:t>Shout website</w:t>
        </w:r>
      </w:hyperlink>
      <w:r w:rsidRPr="00900E7F">
        <w:rPr>
          <w:rFonts w:cstheme="minorHAnsi"/>
          <w:sz w:val="24"/>
          <w:szCs w:val="24"/>
          <w:lang w:eastAsia="en-GB"/>
        </w:rPr>
        <w:t>.</w:t>
      </w:r>
    </w:p>
    <w:p w14:paraId="02677441" w14:textId="77777777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3E9BA842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Call Samaritans</w:t>
      </w:r>
    </w:p>
    <w:p w14:paraId="7113351F" w14:textId="77777777" w:rsid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 xml:space="preserve">Whatever you're going through, Samaritans will face it with you. </w:t>
      </w:r>
      <w:r w:rsidRPr="00900E7F">
        <w:rPr>
          <w:rFonts w:cstheme="minorHAnsi"/>
          <w:sz w:val="24"/>
          <w:szCs w:val="24"/>
          <w:lang w:eastAsia="en-GB"/>
        </w:rPr>
        <w:tab/>
      </w:r>
    </w:p>
    <w:p w14:paraId="1962D239" w14:textId="10E66090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They're available </w:t>
      </w:r>
      <w:r w:rsidRPr="00900E7F">
        <w:rPr>
          <w:rFonts w:cstheme="minorHAnsi"/>
          <w:b/>
          <w:bCs/>
          <w:sz w:val="24"/>
          <w:szCs w:val="24"/>
          <w:lang w:eastAsia="en-GB"/>
        </w:rPr>
        <w:t>24 hours a day, 365 days a year.</w:t>
      </w:r>
    </w:p>
    <w:p w14:paraId="7F278A0D" w14:textId="5E8FBEE1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Call for </w:t>
      </w:r>
      <w:r w:rsidRPr="00900E7F">
        <w:rPr>
          <w:rFonts w:cstheme="minorHAnsi"/>
          <w:b/>
          <w:bCs/>
          <w:sz w:val="24"/>
          <w:szCs w:val="24"/>
          <w:lang w:eastAsia="en-GB"/>
        </w:rPr>
        <w:t>free </w:t>
      </w:r>
      <w:r w:rsidRPr="00900E7F">
        <w:rPr>
          <w:rFonts w:cstheme="minorHAnsi"/>
          <w:sz w:val="24"/>
          <w:szCs w:val="24"/>
          <w:lang w:eastAsia="en-GB"/>
        </w:rPr>
        <w:t>on </w:t>
      </w:r>
      <w:r w:rsidRPr="00900E7F">
        <w:rPr>
          <w:rFonts w:cstheme="minorHAnsi"/>
          <w:b/>
          <w:bCs/>
          <w:sz w:val="24"/>
          <w:szCs w:val="24"/>
          <w:lang w:eastAsia="en-GB"/>
        </w:rPr>
        <w:t>116 123 </w:t>
      </w:r>
    </w:p>
    <w:p w14:paraId="2AE82184" w14:textId="4B9A969A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For a full list of services please visit the </w:t>
      </w:r>
      <w:hyperlink r:id="rId8" w:history="1">
        <w:r w:rsidRPr="00900E7F">
          <w:rPr>
            <w:rFonts w:cstheme="minorHAnsi"/>
            <w:b/>
            <w:bCs/>
            <w:sz w:val="24"/>
            <w:szCs w:val="24"/>
            <w:u w:val="single"/>
            <w:lang w:eastAsia="en-GB"/>
          </w:rPr>
          <w:t>Samaritans website</w:t>
        </w:r>
      </w:hyperlink>
      <w:r w:rsidRPr="00900E7F">
        <w:rPr>
          <w:rFonts w:cstheme="minorHAnsi"/>
          <w:sz w:val="24"/>
          <w:szCs w:val="24"/>
          <w:lang w:eastAsia="en-GB"/>
        </w:rPr>
        <w:t>.</w:t>
      </w:r>
    </w:p>
    <w:p w14:paraId="3E3D0EC7" w14:textId="265A841F" w:rsidR="000D65A3" w:rsidRPr="00900E7F" w:rsidRDefault="000D65A3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10EA8D04" w14:textId="77777777" w:rsidR="00900E7F" w:rsidRDefault="00900E7F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552FC328" w14:textId="08E9EB0A" w:rsidR="002A356A" w:rsidRPr="00900E7F" w:rsidRDefault="00900E7F" w:rsidP="00900E7F">
      <w:pPr>
        <w:pStyle w:val="NoSpacing"/>
        <w:jc w:val="both"/>
        <w:rPr>
          <w:rFonts w:cstheme="minorHAnsi"/>
          <w:sz w:val="28"/>
          <w:szCs w:val="28"/>
          <w:lang w:eastAsia="en-GB"/>
        </w:rPr>
      </w:pPr>
      <w:r w:rsidRPr="00900E7F">
        <w:rPr>
          <w:rFonts w:cstheme="minorHAnsi"/>
          <w:b/>
          <w:bCs/>
          <w:sz w:val="28"/>
          <w:szCs w:val="28"/>
          <w:lang w:eastAsia="en-GB"/>
        </w:rPr>
        <w:t>NHS MENTAL HEALTH SERVICES</w:t>
      </w:r>
    </w:p>
    <w:p w14:paraId="334659AE" w14:textId="77777777" w:rsidR="000D65A3" w:rsidRPr="00BC3B11" w:rsidRDefault="00A20578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hyperlink r:id="rId9" w:tgtFrame="_blank" w:history="1">
        <w:r w:rsidR="002A356A" w:rsidRPr="00BC3B11">
          <w:rPr>
            <w:rFonts w:cstheme="minorHAnsi"/>
            <w:b/>
            <w:bCs/>
            <w:color w:val="FF0000"/>
            <w:sz w:val="24"/>
            <w:szCs w:val="24"/>
            <w:lang w:eastAsia="en-GB"/>
          </w:rPr>
          <w:t>NHS Talking Therapies</w:t>
        </w:r>
      </w:hyperlink>
      <w:r w:rsidR="002A356A" w:rsidRPr="00BC3B11">
        <w:rPr>
          <w:rFonts w:cstheme="minorHAnsi"/>
          <w:b/>
          <w:bCs/>
          <w:color w:val="FF0000"/>
          <w:sz w:val="24"/>
          <w:szCs w:val="24"/>
          <w:lang w:eastAsia="en-GB"/>
        </w:rPr>
        <w:t>:</w:t>
      </w:r>
    </w:p>
    <w:p w14:paraId="245EC4A7" w14:textId="476CC820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Self-refer for free, confidential talking therapies for conditions like anxiety and depression. </w:t>
      </w:r>
    </w:p>
    <w:p w14:paraId="3806ACD5" w14:textId="77777777" w:rsidR="00900E7F" w:rsidRDefault="00900E7F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54D6A67C" w14:textId="03037E08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Local Services:</w:t>
      </w:r>
    </w:p>
    <w:p w14:paraId="62AAFC74" w14:textId="2CEB2AD3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Search for support in your area by visiting your local council's website or using the Hub of Hope app. </w:t>
      </w:r>
    </w:p>
    <w:p w14:paraId="10AD8F00" w14:textId="46EFB134" w:rsidR="000D65A3" w:rsidRDefault="000D65A3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7ABCCDA7" w14:textId="77777777" w:rsidR="001377B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sz w:val="24"/>
          <w:szCs w:val="24"/>
          <w:lang w:eastAsia="en-GB"/>
        </w:rPr>
        <w:t>For adults in Medway, you can find mental health support through</w:t>
      </w:r>
      <w:r w:rsidR="001377B1" w:rsidRPr="001377B1">
        <w:rPr>
          <w:rFonts w:ascii="Calibri" w:hAnsi="Calibri" w:cs="Calibri"/>
          <w:sz w:val="24"/>
          <w:szCs w:val="24"/>
          <w:lang w:eastAsia="en-GB"/>
        </w:rPr>
        <w:t>:</w:t>
      </w:r>
    </w:p>
    <w:p w14:paraId="6CC2ADC9" w14:textId="77777777" w:rsidR="001377B1" w:rsidRPr="001377B1" w:rsidRDefault="00BC3B11" w:rsidP="001377B1">
      <w:pPr>
        <w:pStyle w:val="NoSpacing"/>
        <w:rPr>
          <w:rFonts w:ascii="Calibri" w:hAnsi="Calibri" w:cs="Calibri"/>
          <w:b/>
          <w:bCs/>
          <w:color w:val="FF0000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color w:val="FF0000"/>
          <w:sz w:val="24"/>
          <w:szCs w:val="24"/>
          <w:lang w:eastAsia="en-GB"/>
        </w:rPr>
        <w:t>Release the Pressure:</w:t>
      </w:r>
    </w:p>
    <w:p w14:paraId="5E342D73" w14:textId="70A10827" w:rsidR="00BC3B11" w:rsidRPr="001377B1" w:rsidRDefault="00BC3B11" w:rsidP="001377B1">
      <w:pPr>
        <w:pStyle w:val="NoSpacing"/>
        <w:rPr>
          <w:rFonts w:ascii="Calibri" w:hAnsi="Calibri" w:cs="Calibri"/>
          <w:spacing w:val="2"/>
          <w:sz w:val="24"/>
          <w:szCs w:val="24"/>
          <w:lang w:eastAsia="en-GB"/>
        </w:rPr>
      </w:pPr>
      <w:r w:rsidRPr="001377B1">
        <w:rPr>
          <w:rFonts w:ascii="Calibri" w:hAnsi="Calibri" w:cs="Calibri"/>
          <w:spacing w:val="2"/>
          <w:sz w:val="24"/>
          <w:szCs w:val="24"/>
          <w:lang w:eastAsia="en-GB"/>
        </w:rPr>
        <w:t>Free, confidential support available 24/7 for any mental health concern.</w:t>
      </w:r>
    </w:p>
    <w:p w14:paraId="12C06F5E" w14:textId="77777777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spacing w:val="2"/>
          <w:sz w:val="24"/>
          <w:szCs w:val="24"/>
          <w:lang w:eastAsia="en-GB"/>
        </w:rPr>
        <w:t>Phone:</w:t>
      </w:r>
      <w:r w:rsidRPr="001377B1">
        <w:rPr>
          <w:rFonts w:ascii="Calibri" w:hAnsi="Calibri" w:cs="Calibri"/>
          <w:spacing w:val="2"/>
          <w:sz w:val="24"/>
          <w:szCs w:val="24"/>
          <w:lang w:eastAsia="en-GB"/>
        </w:rPr>
        <w:t> 0800 107 0160</w:t>
      </w:r>
    </w:p>
    <w:p w14:paraId="7B7D33C6" w14:textId="77777777" w:rsidR="00BC3B11" w:rsidRPr="001377B1" w:rsidRDefault="00BC3B11" w:rsidP="001377B1">
      <w:pPr>
        <w:pStyle w:val="NoSpacing"/>
        <w:rPr>
          <w:rFonts w:ascii="Calibri" w:hAnsi="Calibri" w:cs="Calibri"/>
          <w:spacing w:val="2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spacing w:val="2"/>
          <w:sz w:val="24"/>
          <w:szCs w:val="24"/>
          <w:lang w:eastAsia="en-GB"/>
        </w:rPr>
        <w:t>Text:</w:t>
      </w:r>
      <w:r w:rsidRPr="001377B1">
        <w:rPr>
          <w:rFonts w:ascii="Calibri" w:hAnsi="Calibri" w:cs="Calibri"/>
          <w:spacing w:val="2"/>
          <w:sz w:val="24"/>
          <w:szCs w:val="24"/>
          <w:lang w:eastAsia="en-GB"/>
        </w:rPr>
        <w:t> Call 85258 with the word "Shout". </w:t>
      </w:r>
    </w:p>
    <w:p w14:paraId="10710587" w14:textId="77777777" w:rsidR="001377B1" w:rsidRDefault="001377B1" w:rsidP="001377B1">
      <w:pPr>
        <w:pStyle w:val="NoSpacing"/>
        <w:rPr>
          <w:rFonts w:ascii="Calibri" w:hAnsi="Calibri" w:cs="Calibri"/>
          <w:b/>
          <w:bCs/>
          <w:sz w:val="24"/>
          <w:szCs w:val="24"/>
          <w:lang w:eastAsia="en-GB"/>
        </w:rPr>
      </w:pPr>
    </w:p>
    <w:p w14:paraId="6FDBABD6" w14:textId="77777777" w:rsidR="001377B1" w:rsidRPr="001377B1" w:rsidRDefault="00BC3B11" w:rsidP="001377B1">
      <w:pPr>
        <w:pStyle w:val="NoSpacing"/>
        <w:rPr>
          <w:rFonts w:ascii="Calibri" w:hAnsi="Calibri" w:cs="Calibri"/>
          <w:b/>
          <w:bCs/>
          <w:color w:val="FF0000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color w:val="FF0000"/>
          <w:sz w:val="24"/>
          <w:szCs w:val="24"/>
          <w:lang w:eastAsia="en-GB"/>
        </w:rPr>
        <w:lastRenderedPageBreak/>
        <w:t>The Samaritans:</w:t>
      </w:r>
    </w:p>
    <w:p w14:paraId="0D382FD7" w14:textId="5AEDCCEE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spacing w:val="2"/>
          <w:sz w:val="24"/>
          <w:szCs w:val="24"/>
          <w:lang w:eastAsia="en-GB"/>
        </w:rPr>
        <w:t>Provides confidential, non-judgmental emotional support anytime.</w:t>
      </w:r>
    </w:p>
    <w:p w14:paraId="3F8FF6CA" w14:textId="77777777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spacing w:val="2"/>
          <w:sz w:val="24"/>
          <w:szCs w:val="24"/>
          <w:lang w:eastAsia="en-GB"/>
        </w:rPr>
        <w:t>Call:</w:t>
      </w:r>
      <w:r w:rsidRPr="001377B1">
        <w:rPr>
          <w:rFonts w:ascii="Calibri" w:hAnsi="Calibri" w:cs="Calibri"/>
          <w:spacing w:val="2"/>
          <w:sz w:val="24"/>
          <w:szCs w:val="24"/>
          <w:lang w:eastAsia="en-GB"/>
        </w:rPr>
        <w:t> 116 123 </w:t>
      </w:r>
    </w:p>
    <w:p w14:paraId="3F6CF57E" w14:textId="77777777" w:rsidR="001377B1" w:rsidRDefault="001377B1" w:rsidP="001377B1">
      <w:pPr>
        <w:pStyle w:val="NoSpacing"/>
        <w:rPr>
          <w:rFonts w:ascii="Calibri" w:hAnsi="Calibri" w:cs="Calibri"/>
          <w:b/>
          <w:bCs/>
          <w:sz w:val="24"/>
          <w:szCs w:val="24"/>
          <w:shd w:val="clear" w:color="auto" w:fill="FFFFFF"/>
          <w:lang w:eastAsia="en-GB"/>
        </w:rPr>
      </w:pPr>
    </w:p>
    <w:p w14:paraId="10FB7941" w14:textId="595C27BA" w:rsidR="00BC3B11" w:rsidRPr="001377B1" w:rsidRDefault="00BC3B11" w:rsidP="001377B1">
      <w:pPr>
        <w:pStyle w:val="NoSpacing"/>
        <w:rPr>
          <w:rFonts w:ascii="Calibri" w:hAnsi="Calibri" w:cs="Calibri"/>
          <w:sz w:val="28"/>
          <w:szCs w:val="28"/>
          <w:shd w:val="clear" w:color="auto" w:fill="FFFFFF"/>
          <w:lang w:eastAsia="en-GB"/>
        </w:rPr>
      </w:pPr>
      <w:r w:rsidRPr="001377B1">
        <w:rPr>
          <w:rFonts w:ascii="Calibri" w:hAnsi="Calibri" w:cs="Calibri"/>
          <w:b/>
          <w:bCs/>
          <w:sz w:val="28"/>
          <w:szCs w:val="28"/>
          <w:shd w:val="clear" w:color="auto" w:fill="FFFFFF"/>
          <w:lang w:eastAsia="en-GB"/>
        </w:rPr>
        <w:t>Community &amp; Social Support</w:t>
      </w:r>
    </w:p>
    <w:p w14:paraId="3502B763" w14:textId="77777777" w:rsidR="001377B1" w:rsidRPr="001377B1" w:rsidRDefault="00A20578" w:rsidP="001377B1">
      <w:pPr>
        <w:pStyle w:val="NoSpacing"/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eastAsia="en-GB"/>
        </w:rPr>
      </w:pPr>
      <w:hyperlink r:id="rId10" w:tgtFrame="_blank" w:history="1">
        <w:r w:rsidR="00BC3B11" w:rsidRPr="001377B1">
          <w:rPr>
            <w:rFonts w:ascii="Calibri" w:hAnsi="Calibri" w:cs="Calibri"/>
            <w:b/>
            <w:bCs/>
            <w:color w:val="FF0000"/>
            <w:sz w:val="24"/>
            <w:szCs w:val="24"/>
            <w:u w:val="single"/>
            <w:shd w:val="clear" w:color="auto" w:fill="FFFFFF"/>
            <w:lang w:eastAsia="en-GB"/>
          </w:rPr>
          <w:t>Megan CIC</w:t>
        </w:r>
      </w:hyperlink>
      <w:r w:rsidR="00BC3B11" w:rsidRPr="001377B1"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eastAsia="en-GB"/>
        </w:rPr>
        <w:t>:</w:t>
      </w:r>
    </w:p>
    <w:p w14:paraId="1A676C3C" w14:textId="5212C454" w:rsidR="00BC3B11" w:rsidRPr="001377B1" w:rsidRDefault="00BC3B11" w:rsidP="001377B1">
      <w:pPr>
        <w:pStyle w:val="NoSpacing"/>
        <w:rPr>
          <w:rFonts w:ascii="Calibri" w:hAnsi="Calibri" w:cs="Calibri"/>
          <w:spacing w:val="2"/>
          <w:sz w:val="24"/>
          <w:szCs w:val="24"/>
          <w:lang w:eastAsia="en-GB"/>
        </w:rPr>
      </w:pPr>
      <w:r w:rsidRPr="001377B1">
        <w:rPr>
          <w:rFonts w:ascii="Calibri" w:hAnsi="Calibri" w:cs="Calibri"/>
          <w:spacing w:val="2"/>
          <w:sz w:val="24"/>
          <w:szCs w:val="24"/>
          <w:shd w:val="clear" w:color="auto" w:fill="FFFFFF"/>
          <w:lang w:eastAsia="en-GB"/>
        </w:rPr>
        <w:t>Offers group support for adults with or who have had mental health issues and organizes events for residents to share their views on support services.</w:t>
      </w:r>
    </w:p>
    <w:p w14:paraId="0CB0076D" w14:textId="77777777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spacing w:val="2"/>
          <w:sz w:val="24"/>
          <w:szCs w:val="24"/>
          <w:shd w:val="clear" w:color="auto" w:fill="FFFFFF"/>
          <w:lang w:eastAsia="en-GB"/>
        </w:rPr>
        <w:t>Phone:</w:t>
      </w:r>
      <w:r w:rsidRPr="001377B1">
        <w:rPr>
          <w:rFonts w:ascii="Calibri" w:hAnsi="Calibri" w:cs="Calibri"/>
          <w:spacing w:val="2"/>
          <w:sz w:val="24"/>
          <w:szCs w:val="24"/>
          <w:shd w:val="clear" w:color="auto" w:fill="FFFFFF"/>
          <w:lang w:eastAsia="en-GB"/>
        </w:rPr>
        <w:t> 01634 402 077 </w:t>
      </w:r>
    </w:p>
    <w:p w14:paraId="3900D78D" w14:textId="77777777" w:rsidR="001377B1" w:rsidRDefault="001377B1" w:rsidP="001377B1">
      <w:pPr>
        <w:pStyle w:val="NoSpacing"/>
        <w:rPr>
          <w:rFonts w:ascii="Calibri" w:hAnsi="Calibri" w:cs="Calibri"/>
          <w:b/>
          <w:bCs/>
          <w:sz w:val="24"/>
          <w:szCs w:val="24"/>
          <w:shd w:val="clear" w:color="auto" w:fill="FFFFFF"/>
          <w:lang w:eastAsia="en-GB"/>
        </w:rPr>
      </w:pPr>
    </w:p>
    <w:p w14:paraId="4C12C9B7" w14:textId="77777777" w:rsidR="001377B1" w:rsidRPr="001377B1" w:rsidRDefault="00BC3B11" w:rsidP="001377B1">
      <w:pPr>
        <w:pStyle w:val="NoSpacing"/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eastAsia="en-GB"/>
        </w:rPr>
      </w:pPr>
      <w:r w:rsidRPr="001377B1"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eastAsia="en-GB"/>
        </w:rPr>
        <w:t>Community Support Hub:</w:t>
      </w:r>
    </w:p>
    <w:p w14:paraId="58199AF7" w14:textId="705A1CE1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spacing w:val="2"/>
          <w:sz w:val="24"/>
          <w:szCs w:val="24"/>
          <w:shd w:val="clear" w:color="auto" w:fill="FFFFFF"/>
          <w:lang w:eastAsia="en-GB"/>
        </w:rPr>
        <w:t>A meeting point for residents to access support, connect with others, and participate in activities to improve wellbeing.</w:t>
      </w:r>
    </w:p>
    <w:p w14:paraId="695AE2AD" w14:textId="77777777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spacing w:val="2"/>
          <w:sz w:val="24"/>
          <w:szCs w:val="24"/>
          <w:shd w:val="clear" w:color="auto" w:fill="FFFFFF"/>
          <w:lang w:eastAsia="en-GB"/>
        </w:rPr>
        <w:t>Location:</w:t>
      </w:r>
      <w:r w:rsidRPr="001377B1">
        <w:rPr>
          <w:rFonts w:ascii="Calibri" w:hAnsi="Calibri" w:cs="Calibri"/>
          <w:spacing w:val="2"/>
          <w:sz w:val="24"/>
          <w:szCs w:val="24"/>
          <w:shd w:val="clear" w:color="auto" w:fill="FFFFFF"/>
          <w:lang w:eastAsia="en-GB"/>
        </w:rPr>
        <w:t> 147 Nelson Road, Gillingham </w:t>
      </w:r>
    </w:p>
    <w:p w14:paraId="047F8C3D" w14:textId="77777777" w:rsidR="001377B1" w:rsidRDefault="001377B1" w:rsidP="001377B1">
      <w:pPr>
        <w:pStyle w:val="NoSpacing"/>
        <w:rPr>
          <w:rFonts w:ascii="Calibri" w:hAnsi="Calibri" w:cs="Calibri"/>
          <w:b/>
          <w:bCs/>
          <w:sz w:val="24"/>
          <w:szCs w:val="24"/>
          <w:shd w:val="clear" w:color="auto" w:fill="FFFFFF"/>
          <w:lang w:eastAsia="en-GB"/>
        </w:rPr>
      </w:pPr>
    </w:p>
    <w:p w14:paraId="5EB6E4BB" w14:textId="577C3A81" w:rsidR="00BC3B11" w:rsidRPr="001377B1" w:rsidRDefault="00BC3B11" w:rsidP="001377B1">
      <w:pPr>
        <w:pStyle w:val="NoSpacing"/>
        <w:rPr>
          <w:rFonts w:ascii="Calibri" w:hAnsi="Calibri" w:cs="Calibri"/>
          <w:sz w:val="28"/>
          <w:szCs w:val="28"/>
          <w:shd w:val="clear" w:color="auto" w:fill="FFFFFF"/>
          <w:lang w:eastAsia="en-GB"/>
        </w:rPr>
      </w:pPr>
      <w:r w:rsidRPr="001377B1">
        <w:rPr>
          <w:rFonts w:ascii="Calibri" w:hAnsi="Calibri" w:cs="Calibri"/>
          <w:b/>
          <w:bCs/>
          <w:sz w:val="28"/>
          <w:szCs w:val="28"/>
          <w:shd w:val="clear" w:color="auto" w:fill="FFFFFF"/>
          <w:lang w:eastAsia="en-GB"/>
        </w:rPr>
        <w:t>Personali</w:t>
      </w:r>
      <w:r w:rsidR="001377B1" w:rsidRPr="001377B1">
        <w:rPr>
          <w:rFonts w:ascii="Calibri" w:hAnsi="Calibri" w:cs="Calibri"/>
          <w:b/>
          <w:bCs/>
          <w:sz w:val="28"/>
          <w:szCs w:val="28"/>
          <w:shd w:val="clear" w:color="auto" w:fill="FFFFFF"/>
          <w:lang w:eastAsia="en-GB"/>
        </w:rPr>
        <w:t>s</w:t>
      </w:r>
      <w:r w:rsidRPr="001377B1">
        <w:rPr>
          <w:rFonts w:ascii="Calibri" w:hAnsi="Calibri" w:cs="Calibri"/>
          <w:b/>
          <w:bCs/>
          <w:sz w:val="28"/>
          <w:szCs w:val="28"/>
          <w:shd w:val="clear" w:color="auto" w:fill="FFFFFF"/>
          <w:lang w:eastAsia="en-GB"/>
        </w:rPr>
        <w:t>ed &amp; Referral-Based Support</w:t>
      </w:r>
    </w:p>
    <w:p w14:paraId="6D1BA7A0" w14:textId="77777777" w:rsidR="001377B1" w:rsidRPr="001377B1" w:rsidRDefault="00A20578" w:rsidP="001377B1">
      <w:pPr>
        <w:pStyle w:val="NoSpacing"/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eastAsia="en-GB"/>
        </w:rPr>
      </w:pPr>
      <w:hyperlink r:id="rId11" w:tgtFrame="_blank" w:history="1">
        <w:r w:rsidR="00BC3B11" w:rsidRPr="001377B1">
          <w:rPr>
            <w:rFonts w:ascii="Calibri" w:hAnsi="Calibri" w:cs="Calibri"/>
            <w:b/>
            <w:bCs/>
            <w:color w:val="FF0000"/>
            <w:sz w:val="24"/>
            <w:szCs w:val="24"/>
            <w:u w:val="single"/>
            <w:shd w:val="clear" w:color="auto" w:fill="FFFFFF"/>
            <w:lang w:eastAsia="en-GB"/>
          </w:rPr>
          <w:t>Medway's Community Support Mental Health Outreach Team</w:t>
        </w:r>
      </w:hyperlink>
      <w:r w:rsidR="00BC3B11" w:rsidRPr="001377B1"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eastAsia="en-GB"/>
        </w:rPr>
        <w:t> (CSMHOT):</w:t>
      </w:r>
    </w:p>
    <w:p w14:paraId="2971CAA1" w14:textId="53DD553B" w:rsidR="00BC3B11" w:rsidRPr="001377B1" w:rsidRDefault="00BC3B11" w:rsidP="001377B1">
      <w:pPr>
        <w:pStyle w:val="NoSpacing"/>
        <w:rPr>
          <w:rFonts w:ascii="Calibri" w:hAnsi="Calibri" w:cs="Calibri"/>
          <w:spacing w:val="2"/>
          <w:sz w:val="24"/>
          <w:szCs w:val="24"/>
          <w:lang w:eastAsia="en-GB"/>
        </w:rPr>
      </w:pPr>
      <w:r w:rsidRPr="001377B1">
        <w:rPr>
          <w:rFonts w:ascii="Calibri" w:hAnsi="Calibri" w:cs="Calibri"/>
          <w:spacing w:val="2"/>
          <w:sz w:val="24"/>
          <w:szCs w:val="24"/>
          <w:shd w:val="clear" w:color="auto" w:fill="FFFFFF"/>
          <w:lang w:eastAsia="en-GB"/>
        </w:rPr>
        <w:t>Mental health and social care professionals who create individual recovery plans with you.</w:t>
      </w:r>
    </w:p>
    <w:p w14:paraId="0D773D29" w14:textId="77777777" w:rsidR="00BC3B11" w:rsidRPr="001377B1" w:rsidRDefault="00BC3B11" w:rsidP="001377B1">
      <w:pPr>
        <w:pStyle w:val="NoSpacing"/>
        <w:rPr>
          <w:rFonts w:ascii="Calibri" w:hAnsi="Calibri" w:cs="Calibri"/>
          <w:sz w:val="24"/>
          <w:szCs w:val="24"/>
          <w:lang w:eastAsia="en-GB"/>
        </w:rPr>
      </w:pPr>
      <w:r w:rsidRPr="001377B1">
        <w:rPr>
          <w:rFonts w:ascii="Calibri" w:hAnsi="Calibri" w:cs="Calibri"/>
          <w:b/>
          <w:bCs/>
          <w:spacing w:val="2"/>
          <w:sz w:val="24"/>
          <w:szCs w:val="24"/>
          <w:shd w:val="clear" w:color="auto" w:fill="FFFFFF"/>
          <w:lang w:eastAsia="en-GB"/>
        </w:rPr>
        <w:t>How to Access:</w:t>
      </w:r>
      <w:r w:rsidRPr="001377B1">
        <w:rPr>
          <w:rFonts w:ascii="Calibri" w:hAnsi="Calibri" w:cs="Calibri"/>
          <w:spacing w:val="2"/>
          <w:sz w:val="24"/>
          <w:szCs w:val="24"/>
          <w:shd w:val="clear" w:color="auto" w:fill="FFFFFF"/>
          <w:lang w:eastAsia="en-GB"/>
        </w:rPr>
        <w:t> This service is available through a referral from Medway's Adult Social Care team. </w:t>
      </w:r>
    </w:p>
    <w:p w14:paraId="746DFB8B" w14:textId="3A57F3AA" w:rsidR="00BC3B11" w:rsidRDefault="00BC3B11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55DB6323" w14:textId="77777777" w:rsidR="00BC3B11" w:rsidRPr="00900E7F" w:rsidRDefault="00BC3B11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54A3DA69" w14:textId="7832B6E4" w:rsidR="002A356A" w:rsidRPr="00900E7F" w:rsidRDefault="00900E7F" w:rsidP="00900E7F">
      <w:pPr>
        <w:pStyle w:val="NoSpacing"/>
        <w:jc w:val="both"/>
        <w:rPr>
          <w:rFonts w:cstheme="minorHAnsi"/>
          <w:sz w:val="28"/>
          <w:szCs w:val="28"/>
          <w:lang w:eastAsia="en-GB"/>
        </w:rPr>
      </w:pPr>
      <w:r w:rsidRPr="00900E7F">
        <w:rPr>
          <w:rFonts w:cstheme="minorHAnsi"/>
          <w:b/>
          <w:bCs/>
          <w:sz w:val="28"/>
          <w:szCs w:val="28"/>
          <w:lang w:eastAsia="en-GB"/>
        </w:rPr>
        <w:t>SELF HELP &amp; DIGITAL TOOLS</w:t>
      </w:r>
    </w:p>
    <w:p w14:paraId="3DAAA20B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Good Thinking:</w:t>
      </w:r>
    </w:p>
    <w:p w14:paraId="2CFEDA0B" w14:textId="56175BA2" w:rsidR="002A356A" w:rsidRPr="00900E7F" w:rsidRDefault="002A356A" w:rsidP="00900E7F">
      <w:pPr>
        <w:pStyle w:val="NoSpacing"/>
        <w:jc w:val="both"/>
        <w:rPr>
          <w:rFonts w:cstheme="minorHAnsi"/>
          <w:spacing w:val="2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Use this NHS-approved digital tool for a mental wellbeing self-assessment and personalized recommendations. </w:t>
      </w:r>
    </w:p>
    <w:p w14:paraId="5923354F" w14:textId="77777777" w:rsidR="000D65A3" w:rsidRPr="00900E7F" w:rsidRDefault="000D65A3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255AB1A6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Guided Self-Help:</w:t>
      </w:r>
    </w:p>
    <w:p w14:paraId="47FFA10D" w14:textId="36C10146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Some talking therapy options involve working through a self-help course with a therapist. </w:t>
      </w:r>
    </w:p>
    <w:p w14:paraId="65FD8DE0" w14:textId="1EDBC9B1" w:rsidR="000D65A3" w:rsidRDefault="000D65A3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70D53CD3" w14:textId="77777777" w:rsidR="00BC3B11" w:rsidRPr="00900E7F" w:rsidRDefault="00BC3B11" w:rsidP="00900E7F">
      <w:pPr>
        <w:pStyle w:val="NoSpacing"/>
        <w:jc w:val="both"/>
        <w:rPr>
          <w:rFonts w:cstheme="minorHAnsi"/>
          <w:b/>
          <w:bCs/>
          <w:sz w:val="24"/>
          <w:szCs w:val="24"/>
          <w:lang w:eastAsia="en-GB"/>
        </w:rPr>
      </w:pPr>
    </w:p>
    <w:p w14:paraId="34D24D62" w14:textId="0B317107" w:rsidR="002A356A" w:rsidRPr="00BC3B11" w:rsidRDefault="00900E7F" w:rsidP="00900E7F">
      <w:pPr>
        <w:pStyle w:val="NoSpacing"/>
        <w:jc w:val="both"/>
        <w:rPr>
          <w:rFonts w:cstheme="minorHAnsi"/>
          <w:sz w:val="28"/>
          <w:szCs w:val="28"/>
          <w:lang w:eastAsia="en-GB"/>
        </w:rPr>
      </w:pPr>
      <w:r w:rsidRPr="00BC3B11">
        <w:rPr>
          <w:rFonts w:cstheme="minorHAnsi"/>
          <w:b/>
          <w:bCs/>
          <w:sz w:val="28"/>
          <w:szCs w:val="28"/>
          <w:lang w:eastAsia="en-GB"/>
        </w:rPr>
        <w:t>OTHER SUPPORT</w:t>
      </w:r>
    </w:p>
    <w:p w14:paraId="590BCC1D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Speak to your GP:</w:t>
      </w:r>
    </w:p>
    <w:p w14:paraId="02EF8465" w14:textId="02C9E380" w:rsidR="002A356A" w:rsidRDefault="002A356A" w:rsidP="00900E7F">
      <w:pPr>
        <w:pStyle w:val="NoSpacing"/>
        <w:jc w:val="both"/>
        <w:rPr>
          <w:rFonts w:cstheme="minorHAnsi"/>
          <w:spacing w:val="2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Your doctor can help you find local services and discuss your options. </w:t>
      </w:r>
    </w:p>
    <w:p w14:paraId="162963B2" w14:textId="77777777" w:rsidR="00900E7F" w:rsidRPr="00900E7F" w:rsidRDefault="00900E7F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54296D94" w14:textId="77777777" w:rsidR="000D65A3" w:rsidRPr="00900E7F" w:rsidRDefault="002A356A" w:rsidP="00900E7F">
      <w:pPr>
        <w:pStyle w:val="NoSpacing"/>
        <w:jc w:val="both"/>
        <w:rPr>
          <w:rFonts w:cstheme="minorHAnsi"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Mental Health Charities:</w:t>
      </w:r>
    </w:p>
    <w:p w14:paraId="39B6B75C" w14:textId="34A25F29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pacing w:val="2"/>
          <w:sz w:val="24"/>
          <w:szCs w:val="24"/>
          <w:lang w:eastAsia="en-GB"/>
        </w:rPr>
        <w:t>Websites like the </w:t>
      </w:r>
      <w:hyperlink r:id="rId12" w:tgtFrame="_blank" w:history="1">
        <w:r w:rsidRPr="00900E7F">
          <w:rPr>
            <w:rFonts w:cstheme="minorHAnsi"/>
            <w:spacing w:val="2"/>
            <w:sz w:val="24"/>
            <w:szCs w:val="24"/>
            <w:u w:val="single"/>
            <w:lang w:eastAsia="en-GB"/>
          </w:rPr>
          <w:t>Mental Health Foundation</w:t>
        </w:r>
      </w:hyperlink>
      <w:r w:rsidRPr="00900E7F">
        <w:rPr>
          <w:rFonts w:cstheme="minorHAnsi"/>
          <w:spacing w:val="2"/>
          <w:sz w:val="24"/>
          <w:szCs w:val="24"/>
          <w:lang w:eastAsia="en-GB"/>
        </w:rPr>
        <w:t> provide information and links to support groups. </w:t>
      </w:r>
    </w:p>
    <w:p w14:paraId="70A3D547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The Mental Health Foundation is a charity specialising in research and policy development, with a focus on preventing mental health problems. We are not able to advise people directly on their personal circumstances.</w:t>
      </w:r>
    </w:p>
    <w:p w14:paraId="5839FF13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Below are details on services and organisations that offer help and support directly to people with mental health problems. </w:t>
      </w:r>
    </w:p>
    <w:p w14:paraId="0FACE416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highlight w:val="cyan"/>
          <w:lang w:eastAsia="en-GB"/>
        </w:rPr>
      </w:pPr>
    </w:p>
    <w:p w14:paraId="406BDBA1" w14:textId="12824E55" w:rsidR="002A356A" w:rsidRPr="00900E7F" w:rsidRDefault="002A356A" w:rsidP="00900E7F">
      <w:pPr>
        <w:pStyle w:val="NoSpacing"/>
        <w:jc w:val="both"/>
        <w:rPr>
          <w:rFonts w:cstheme="minorHAnsi"/>
          <w:b/>
          <w:bCs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Rethink Mental Illness</w:t>
      </w:r>
    </w:p>
    <w:p w14:paraId="47BB9139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You can reach out to Rethink for advice and information. </w:t>
      </w:r>
    </w:p>
    <w:p w14:paraId="01BF0137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lastRenderedPageBreak/>
        <w:t>They provide support with:</w:t>
      </w:r>
    </w:p>
    <w:p w14:paraId="179E55BA" w14:textId="77777777" w:rsidR="002A356A" w:rsidRPr="00900E7F" w:rsidRDefault="002A356A" w:rsidP="00BC3B11">
      <w:pPr>
        <w:pStyle w:val="NoSpacing"/>
        <w:numPr>
          <w:ilvl w:val="0"/>
          <w:numId w:val="11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Mental Health conditions, symptoms and diagnoses</w:t>
      </w:r>
    </w:p>
    <w:p w14:paraId="304B83A2" w14:textId="77777777" w:rsidR="002A356A" w:rsidRPr="00900E7F" w:rsidRDefault="002A356A" w:rsidP="00BC3B11">
      <w:pPr>
        <w:pStyle w:val="NoSpacing"/>
        <w:numPr>
          <w:ilvl w:val="0"/>
          <w:numId w:val="11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Living with mental illness</w:t>
      </w:r>
    </w:p>
    <w:p w14:paraId="5C05BE22" w14:textId="77777777" w:rsidR="002A356A" w:rsidRPr="00900E7F" w:rsidRDefault="002A356A" w:rsidP="00BC3B11">
      <w:pPr>
        <w:pStyle w:val="NoSpacing"/>
        <w:numPr>
          <w:ilvl w:val="0"/>
          <w:numId w:val="11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Your legal rights and restrictions for mental health care </w:t>
      </w:r>
    </w:p>
    <w:p w14:paraId="635C07D9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You can get in contact with </w:t>
      </w:r>
      <w:hyperlink r:id="rId13" w:history="1">
        <w:r w:rsidRPr="00900E7F">
          <w:rPr>
            <w:rFonts w:cstheme="minorHAnsi"/>
            <w:b/>
            <w:bCs/>
            <w:sz w:val="24"/>
            <w:szCs w:val="24"/>
            <w:u w:val="single"/>
            <w:lang w:eastAsia="en-GB"/>
          </w:rPr>
          <w:t>Rethink via their website</w:t>
        </w:r>
      </w:hyperlink>
      <w:r w:rsidRPr="00900E7F">
        <w:rPr>
          <w:rFonts w:cstheme="minorHAnsi"/>
          <w:sz w:val="24"/>
          <w:szCs w:val="24"/>
          <w:lang w:eastAsia="en-GB"/>
        </w:rPr>
        <w:t>.</w:t>
      </w:r>
    </w:p>
    <w:p w14:paraId="2C03D1F8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04D59206" w14:textId="76D3EF93" w:rsidR="002A356A" w:rsidRPr="00900E7F" w:rsidRDefault="002A356A" w:rsidP="00900E7F">
      <w:pPr>
        <w:pStyle w:val="NoSpacing"/>
        <w:jc w:val="both"/>
        <w:rPr>
          <w:rFonts w:cstheme="minorHAnsi"/>
          <w:b/>
          <w:bCs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Mind</w:t>
      </w:r>
    </w:p>
    <w:p w14:paraId="5C809EC6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Mind have a wide range of resources to support those with mental health problems. </w:t>
      </w:r>
    </w:p>
    <w:p w14:paraId="4D5808D7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Their support includes:</w:t>
      </w:r>
    </w:p>
    <w:p w14:paraId="4558040F" w14:textId="77777777" w:rsidR="002A356A" w:rsidRPr="00900E7F" w:rsidRDefault="002A356A" w:rsidP="00BC3B11">
      <w:pPr>
        <w:pStyle w:val="NoSpacing"/>
        <w:numPr>
          <w:ilvl w:val="0"/>
          <w:numId w:val="12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Crisis and emergency support</w:t>
      </w:r>
    </w:p>
    <w:p w14:paraId="5CA09920" w14:textId="77777777" w:rsidR="002A356A" w:rsidRPr="00900E7F" w:rsidRDefault="002A356A" w:rsidP="00BC3B11">
      <w:pPr>
        <w:pStyle w:val="NoSpacing"/>
        <w:numPr>
          <w:ilvl w:val="0"/>
          <w:numId w:val="12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Mental health related legal advice</w:t>
      </w:r>
    </w:p>
    <w:p w14:paraId="181F4D20" w14:textId="77777777" w:rsidR="002A356A" w:rsidRPr="00900E7F" w:rsidRDefault="002A356A" w:rsidP="00BC3B11">
      <w:pPr>
        <w:pStyle w:val="NoSpacing"/>
        <w:numPr>
          <w:ilvl w:val="0"/>
          <w:numId w:val="12"/>
        </w:numPr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Resources on a range of topics</w:t>
      </w:r>
    </w:p>
    <w:p w14:paraId="03DE78B4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  <w:r w:rsidRPr="00900E7F">
        <w:rPr>
          <w:rFonts w:cstheme="minorHAnsi"/>
          <w:sz w:val="24"/>
          <w:szCs w:val="24"/>
          <w:lang w:eastAsia="en-GB"/>
        </w:rPr>
        <w:t>For more information and to get support visit the </w:t>
      </w:r>
      <w:hyperlink r:id="rId14" w:history="1">
        <w:r w:rsidRPr="00900E7F">
          <w:rPr>
            <w:rFonts w:cstheme="minorHAnsi"/>
            <w:b/>
            <w:bCs/>
            <w:sz w:val="24"/>
            <w:szCs w:val="24"/>
            <w:u w:val="single"/>
            <w:lang w:eastAsia="en-GB"/>
          </w:rPr>
          <w:t xml:space="preserve">Mind </w:t>
        </w:r>
        <w:proofErr w:type="spellStart"/>
        <w:r w:rsidRPr="00900E7F">
          <w:rPr>
            <w:rFonts w:cstheme="minorHAnsi"/>
            <w:b/>
            <w:bCs/>
            <w:sz w:val="24"/>
            <w:szCs w:val="24"/>
            <w:u w:val="single"/>
            <w:lang w:eastAsia="en-GB"/>
          </w:rPr>
          <w:t>webstie</w:t>
        </w:r>
        <w:proofErr w:type="spellEnd"/>
      </w:hyperlink>
      <w:r w:rsidRPr="00900E7F">
        <w:rPr>
          <w:rFonts w:cstheme="minorHAnsi"/>
          <w:sz w:val="24"/>
          <w:szCs w:val="24"/>
          <w:lang w:eastAsia="en-GB"/>
        </w:rPr>
        <w:t>.</w:t>
      </w:r>
    </w:p>
    <w:p w14:paraId="3B9AC04E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lang w:eastAsia="en-GB"/>
        </w:rPr>
      </w:pPr>
    </w:p>
    <w:p w14:paraId="104F9E30" w14:textId="3196A4C1" w:rsidR="002A356A" w:rsidRPr="00900E7F" w:rsidRDefault="002A356A" w:rsidP="00900E7F">
      <w:pPr>
        <w:pStyle w:val="NoSpacing"/>
        <w:jc w:val="both"/>
        <w:rPr>
          <w:rFonts w:cstheme="minorHAnsi"/>
          <w:b/>
          <w:bCs/>
          <w:color w:val="FF0000"/>
          <w:sz w:val="24"/>
          <w:szCs w:val="24"/>
          <w:lang w:eastAsia="en-GB"/>
        </w:rPr>
      </w:pPr>
      <w:r w:rsidRPr="00900E7F">
        <w:rPr>
          <w:rFonts w:cstheme="minorHAnsi"/>
          <w:b/>
          <w:bCs/>
          <w:color w:val="FF0000"/>
          <w:sz w:val="24"/>
          <w:szCs w:val="24"/>
          <w:lang w:eastAsia="en-GB"/>
        </w:rPr>
        <w:t>CALM</w:t>
      </w:r>
    </w:p>
    <w:p w14:paraId="15BE1E03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</w:rPr>
      </w:pPr>
      <w:r w:rsidRPr="00900E7F">
        <w:rPr>
          <w:rFonts w:cstheme="minorHAnsi"/>
          <w:sz w:val="24"/>
          <w:szCs w:val="24"/>
        </w:rPr>
        <w:t>The Campaign Against Living Miserably (CALM) is leading a movement against suicide.</w:t>
      </w:r>
    </w:p>
    <w:p w14:paraId="39922345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</w:rPr>
      </w:pPr>
      <w:r w:rsidRPr="00900E7F">
        <w:rPr>
          <w:rFonts w:cstheme="minorHAnsi"/>
          <w:sz w:val="24"/>
          <w:szCs w:val="24"/>
        </w:rPr>
        <w:t>You can talk to CALM about anything.</w:t>
      </w:r>
    </w:p>
    <w:p w14:paraId="033842A5" w14:textId="77777777" w:rsidR="00BC3B11" w:rsidRDefault="002A356A" w:rsidP="00900E7F">
      <w:pPr>
        <w:pStyle w:val="NoSpacing"/>
        <w:jc w:val="both"/>
        <w:rPr>
          <w:rFonts w:cstheme="minorHAnsi"/>
          <w:sz w:val="24"/>
          <w:szCs w:val="24"/>
        </w:rPr>
      </w:pPr>
      <w:r w:rsidRPr="00900E7F">
        <w:rPr>
          <w:rFonts w:cstheme="minorHAnsi"/>
          <w:sz w:val="24"/>
          <w:szCs w:val="24"/>
        </w:rPr>
        <w:t>Call the CALM helpline on</w:t>
      </w:r>
      <w:r w:rsidRPr="00900E7F">
        <w:rPr>
          <w:rStyle w:val="Strong"/>
          <w:rFonts w:cstheme="minorHAnsi"/>
          <w:sz w:val="24"/>
          <w:szCs w:val="24"/>
        </w:rPr>
        <w:t> 0800 58 58 58 or message via </w:t>
      </w:r>
      <w:hyperlink r:id="rId15" w:history="1">
        <w:r w:rsidRPr="00900E7F">
          <w:rPr>
            <w:rStyle w:val="Strong"/>
            <w:rFonts w:cstheme="minorHAnsi"/>
            <w:sz w:val="24"/>
            <w:szCs w:val="24"/>
          </w:rPr>
          <w:t>WhatsApp or webchat</w:t>
        </w:r>
      </w:hyperlink>
      <w:r w:rsidR="00BC3B11">
        <w:rPr>
          <w:rFonts w:cstheme="minorHAnsi"/>
          <w:sz w:val="24"/>
          <w:szCs w:val="24"/>
        </w:rPr>
        <w:t>.</w:t>
      </w:r>
      <w:r w:rsidRPr="00900E7F">
        <w:rPr>
          <w:rFonts w:cstheme="minorHAnsi"/>
          <w:sz w:val="24"/>
          <w:szCs w:val="24"/>
        </w:rPr>
        <w:t xml:space="preserve"> </w:t>
      </w:r>
    </w:p>
    <w:p w14:paraId="365FE12A" w14:textId="049C821D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</w:rPr>
      </w:pPr>
      <w:r w:rsidRPr="00900E7F">
        <w:rPr>
          <w:rFonts w:cstheme="minorHAnsi"/>
          <w:sz w:val="24"/>
          <w:szCs w:val="24"/>
        </w:rPr>
        <w:t>They are open from </w:t>
      </w:r>
      <w:r w:rsidRPr="00900E7F">
        <w:rPr>
          <w:rStyle w:val="Strong"/>
          <w:rFonts w:cstheme="minorHAnsi"/>
          <w:sz w:val="24"/>
          <w:szCs w:val="24"/>
        </w:rPr>
        <w:t>5pm until midnight 365 days a year </w:t>
      </w:r>
      <w:r w:rsidRPr="00900E7F">
        <w:rPr>
          <w:rFonts w:cstheme="minorHAnsi"/>
          <w:sz w:val="24"/>
          <w:szCs w:val="24"/>
        </w:rPr>
        <w:t>and it's </w:t>
      </w:r>
      <w:r w:rsidRPr="00900E7F">
        <w:rPr>
          <w:rStyle w:val="Strong"/>
          <w:rFonts w:cstheme="minorHAnsi"/>
          <w:sz w:val="24"/>
          <w:szCs w:val="24"/>
        </w:rPr>
        <w:t>free </w:t>
      </w:r>
      <w:r w:rsidRPr="00900E7F">
        <w:rPr>
          <w:rFonts w:cstheme="minorHAnsi"/>
          <w:sz w:val="24"/>
          <w:szCs w:val="24"/>
        </w:rPr>
        <w:t>to contact.</w:t>
      </w:r>
    </w:p>
    <w:p w14:paraId="174DCC98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</w:rPr>
      </w:pPr>
      <w:r w:rsidRPr="00900E7F">
        <w:rPr>
          <w:rFonts w:cstheme="minorHAnsi"/>
          <w:sz w:val="24"/>
          <w:szCs w:val="24"/>
        </w:rPr>
        <w:t>For more about the support CALM offers please visit </w:t>
      </w:r>
      <w:hyperlink r:id="rId16" w:history="1">
        <w:r w:rsidRPr="00900E7F">
          <w:rPr>
            <w:rStyle w:val="Hyperlink"/>
            <w:rFonts w:cstheme="minorHAnsi"/>
            <w:b/>
            <w:bCs/>
            <w:color w:val="auto"/>
            <w:sz w:val="24"/>
            <w:szCs w:val="24"/>
          </w:rPr>
          <w:t>their website</w:t>
        </w:r>
      </w:hyperlink>
      <w:r w:rsidRPr="00900E7F">
        <w:rPr>
          <w:rFonts w:cstheme="minorHAnsi"/>
          <w:sz w:val="24"/>
          <w:szCs w:val="24"/>
        </w:rPr>
        <w:t>.</w:t>
      </w:r>
    </w:p>
    <w:p w14:paraId="7B3B55AE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highlight w:val="cyan"/>
          <w:lang w:eastAsia="en-GB"/>
        </w:rPr>
      </w:pPr>
    </w:p>
    <w:p w14:paraId="47D6B194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highlight w:val="cyan"/>
          <w:lang w:eastAsia="en-GB"/>
        </w:rPr>
      </w:pPr>
    </w:p>
    <w:p w14:paraId="759B81F1" w14:textId="77777777" w:rsidR="002A356A" w:rsidRPr="00900E7F" w:rsidRDefault="002A356A" w:rsidP="00900E7F">
      <w:pPr>
        <w:pStyle w:val="NoSpacing"/>
        <w:jc w:val="both"/>
        <w:rPr>
          <w:rFonts w:cstheme="minorHAnsi"/>
          <w:sz w:val="24"/>
          <w:szCs w:val="24"/>
          <w:highlight w:val="cyan"/>
          <w:lang w:eastAsia="en-GB"/>
        </w:rPr>
      </w:pPr>
    </w:p>
    <w:sectPr w:rsidR="002A356A" w:rsidRPr="00900E7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ABB93" w14:textId="77777777" w:rsidR="00A20578" w:rsidRDefault="00A20578" w:rsidP="00A20578">
      <w:pPr>
        <w:spacing w:after="0" w:line="240" w:lineRule="auto"/>
      </w:pPr>
      <w:r>
        <w:separator/>
      </w:r>
    </w:p>
  </w:endnote>
  <w:endnote w:type="continuationSeparator" w:id="0">
    <w:p w14:paraId="56C59438" w14:textId="77777777" w:rsidR="00A20578" w:rsidRDefault="00A20578" w:rsidP="00A20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7A7CA" w14:textId="77777777" w:rsidR="00A20578" w:rsidRDefault="00A205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AF86E" w14:textId="77777777" w:rsidR="00A20578" w:rsidRDefault="00A205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30D78" w14:textId="77777777" w:rsidR="00A20578" w:rsidRDefault="00A205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5F0D2" w14:textId="77777777" w:rsidR="00A20578" w:rsidRDefault="00A20578" w:rsidP="00A20578">
      <w:pPr>
        <w:spacing w:after="0" w:line="240" w:lineRule="auto"/>
      </w:pPr>
      <w:r>
        <w:separator/>
      </w:r>
    </w:p>
  </w:footnote>
  <w:footnote w:type="continuationSeparator" w:id="0">
    <w:p w14:paraId="31B617F1" w14:textId="77777777" w:rsidR="00A20578" w:rsidRDefault="00A20578" w:rsidP="00A20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E5389" w14:textId="77777777" w:rsidR="00A20578" w:rsidRDefault="00A205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58270" w14:textId="6C022673" w:rsidR="00A20578" w:rsidRPr="00A20578" w:rsidRDefault="00A20578" w:rsidP="00A20578">
    <w:pPr>
      <w:pStyle w:val="Header"/>
    </w:pPr>
    <w:r w:rsidRPr="00A20578">
      <w:drawing>
        <wp:inline distT="0" distB="0" distL="0" distR="0" wp14:anchorId="298A075C" wp14:editId="55BA97CC">
          <wp:extent cx="928688" cy="446063"/>
          <wp:effectExtent l="0" t="0" r="508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0367" cy="446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B200B" w14:textId="77777777" w:rsidR="00A20578" w:rsidRDefault="00A205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5E96"/>
    <w:multiLevelType w:val="multilevel"/>
    <w:tmpl w:val="F4E0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011846"/>
    <w:multiLevelType w:val="hybridMultilevel"/>
    <w:tmpl w:val="1450A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764B4"/>
    <w:multiLevelType w:val="multilevel"/>
    <w:tmpl w:val="3A12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54EA7"/>
    <w:multiLevelType w:val="multilevel"/>
    <w:tmpl w:val="69AA1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B2F33"/>
    <w:multiLevelType w:val="hybridMultilevel"/>
    <w:tmpl w:val="02E8D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D386A"/>
    <w:multiLevelType w:val="multilevel"/>
    <w:tmpl w:val="08368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086641"/>
    <w:multiLevelType w:val="multilevel"/>
    <w:tmpl w:val="4BE0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C92DD9"/>
    <w:multiLevelType w:val="multilevel"/>
    <w:tmpl w:val="4B94D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C47993"/>
    <w:multiLevelType w:val="multilevel"/>
    <w:tmpl w:val="B720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8A62ED"/>
    <w:multiLevelType w:val="hybridMultilevel"/>
    <w:tmpl w:val="2DB25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0095E"/>
    <w:multiLevelType w:val="hybridMultilevel"/>
    <w:tmpl w:val="2CE4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93044"/>
    <w:multiLevelType w:val="multilevel"/>
    <w:tmpl w:val="B994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1A2A0D"/>
    <w:multiLevelType w:val="multilevel"/>
    <w:tmpl w:val="E0CA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600D43"/>
    <w:multiLevelType w:val="multilevel"/>
    <w:tmpl w:val="EBA6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CD7A63"/>
    <w:multiLevelType w:val="hybridMultilevel"/>
    <w:tmpl w:val="3AD0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11BE2"/>
    <w:multiLevelType w:val="multilevel"/>
    <w:tmpl w:val="B99C4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2"/>
  </w:num>
  <w:num w:numId="5">
    <w:abstractNumId w:val="8"/>
  </w:num>
  <w:num w:numId="6">
    <w:abstractNumId w:val="13"/>
  </w:num>
  <w:num w:numId="7">
    <w:abstractNumId w:val="12"/>
  </w:num>
  <w:num w:numId="8">
    <w:abstractNumId w:val="11"/>
  </w:num>
  <w:num w:numId="9">
    <w:abstractNumId w:val="10"/>
  </w:num>
  <w:num w:numId="10">
    <w:abstractNumId w:val="1"/>
  </w:num>
  <w:num w:numId="11">
    <w:abstractNumId w:val="9"/>
  </w:num>
  <w:num w:numId="12">
    <w:abstractNumId w:val="4"/>
  </w:num>
  <w:num w:numId="13">
    <w:abstractNumId w:val="7"/>
  </w:num>
  <w:num w:numId="14">
    <w:abstractNumId w:val="7"/>
  </w:num>
  <w:num w:numId="15">
    <w:abstractNumId w:val="6"/>
  </w:num>
  <w:num w:numId="16">
    <w:abstractNumId w:val="6"/>
  </w:num>
  <w:num w:numId="17">
    <w:abstractNumId w:val="3"/>
  </w:num>
  <w:num w:numId="18">
    <w:abstractNumId w:val="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6A"/>
    <w:rsid w:val="000D65A3"/>
    <w:rsid w:val="001377B1"/>
    <w:rsid w:val="002A356A"/>
    <w:rsid w:val="006E09DD"/>
    <w:rsid w:val="00795F83"/>
    <w:rsid w:val="00900E7F"/>
    <w:rsid w:val="00A20578"/>
    <w:rsid w:val="00BC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AA61A5"/>
  <w15:chartTrackingRefBased/>
  <w15:docId w15:val="{3FC95815-7081-44DA-A93D-618BD9CE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3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A356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356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65A3"/>
    <w:pPr>
      <w:ind w:left="720"/>
      <w:contextualSpacing/>
    </w:pPr>
  </w:style>
  <w:style w:type="paragraph" w:styleId="NoSpacing">
    <w:name w:val="No Spacing"/>
    <w:uiPriority w:val="1"/>
    <w:qFormat/>
    <w:rsid w:val="00900E7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20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578"/>
  </w:style>
  <w:style w:type="paragraph" w:styleId="Footer">
    <w:name w:val="footer"/>
    <w:basedOn w:val="Normal"/>
    <w:link w:val="FooterChar"/>
    <w:uiPriority w:val="99"/>
    <w:unhideWhenUsed/>
    <w:rsid w:val="00A20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9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7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8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7447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24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15" w:color="F8607C"/>
                            <w:left w:val="single" w:sz="12" w:space="15" w:color="F8607C"/>
                            <w:bottom w:val="single" w:sz="12" w:space="15" w:color="F8607C"/>
                            <w:right w:val="single" w:sz="12" w:space="15" w:color="F8607C"/>
                          </w:divBdr>
                          <w:divsChild>
                            <w:div w:id="177104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3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5103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2213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671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6424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657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2569">
                  <w:marLeft w:val="-60"/>
                  <w:marRight w:val="-6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70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608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05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166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455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43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608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04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8231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747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2236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680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355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6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512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631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075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0883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234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0989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014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58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039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24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070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192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3496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6951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58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8056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7435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795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45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584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08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519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163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36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6413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18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5129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064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022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58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383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71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909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31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7142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58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065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738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814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9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23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972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3809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020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280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1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4296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3709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6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165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65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0329">
              <w:marLeft w:val="0"/>
              <w:marRight w:val="0"/>
              <w:marTop w:val="0"/>
              <w:marBottom w:val="0"/>
              <w:divBdr>
                <w:top w:val="single" w:sz="12" w:space="15" w:color="F8607C"/>
                <w:left w:val="single" w:sz="12" w:space="15" w:color="F8607C"/>
                <w:bottom w:val="single" w:sz="12" w:space="15" w:color="F8607C"/>
                <w:right w:val="single" w:sz="12" w:space="15" w:color="F8607C"/>
              </w:divBdr>
              <w:divsChild>
                <w:div w:id="6340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5994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4023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966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74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6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240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3019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543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5506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525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0327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aritans.org/how-we-can-help/contact-samaritan/" TargetMode="External"/><Relationship Id="rId13" Type="http://schemas.openxmlformats.org/officeDocument/2006/relationships/hyperlink" Target="https://www.rethink.org/advice-and-information/about-our-advice-service/get-help-now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giveusashout.org/get-help/" TargetMode="External"/><Relationship Id="rId12" Type="http://schemas.openxmlformats.org/officeDocument/2006/relationships/hyperlink" Target="https://www.mentalhealth.org.uk/explore-mental-health/get-help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thecalmzone.net/get-support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search?q=Medway%27s+Community+Support+Mental+Health+Outreach+Team&amp;sca_esv=2485b17250e0dec8&amp;rlz=1C1GCEA_enGB1044GB1044&amp;ei=8um6aJH0N4jzi-gP9tqu6A8&amp;ved=2ahUKEwidle746MGPAxVpQUEAHa1SB1kQgK4QegQICRAB&amp;uact=5&amp;oq=mental+health+support+for+adults+in+medway&amp;gs_lp=Egxnd3Mtd2l6LXNlcnAiKm1lbnRhbCBoZWFsdGggc3VwcG9ydCBmb3IgYWR1bHRzIGluIG1lZHdheTIGEAAYFhgeMgsQABiABBiGAxiKBTILEAAYgAQYhgMYigUyCxAAGIAEGIYDGIoFMgUQABjvBUinQ1C8KFjuOXADeACQAQCYAX-gAYgGqgEDOS4xuAEDyAEA-AEBmAIKoAK4BsICCxAAGIAEGJECGIoFwgIFEAAYgATCAggQABgWGAoYHsICCBAAGIAEGKIEmAMAiAYBkgcDOC4yoAfGSbIHAzguMrgHuAbCBwcwLjMuNi4xyAcs&amp;sclient=gws-wiz-serp&amp;mstk=AUtExfDjZxipA8-mpZ59ls2meFQ3K2nIlRUV1ddC58R3k9j3pVycwWQm19NHuO40M1ndVageaKq7yWwFmqC6GIuh1fZB8Xf4DirmNh7lTKFb5beI6ouN322PXtXNChDIQJRucW4&amp;csui=3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hecalmzone.net/suicide-prevention-helplin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ogle.com/search?q=Megan+CIC&amp;sca_esv=2485b17250e0dec8&amp;rlz=1C1GCEA_enGB1044GB1044&amp;ei=8um6aJH0N4jzi-gP9tqu6A8&amp;ved=2ahUKEwidle746MGPAxVpQUEAHa1SB1kQgK4QegQIBhAB&amp;uact=5&amp;oq=mental+health+support+for+adults+in+medway&amp;gs_lp=Egxnd3Mtd2l6LXNlcnAiKm1lbnRhbCBoZWFsdGggc3VwcG9ydCBmb3IgYWR1bHRzIGluIG1lZHdheTIGEAAYFhgeMgsQABiABBiGAxiKBTILEAAYgAQYhgMYigUyCxAAGIAEGIYDGIoFMgUQABjvBUinQ1C8KFjuOXADeACQAQCYAX-gAYgGqgEDOS4xuAEDyAEA-AEBmAIKoAK4BsICCxAAGIAEGJECGIoFwgIFEAAYgATCAggQABgWGAoYHsICCBAAGIAEGKIEmAMAiAYBkgcDOC4yoAfGSbIHAzguMrgHuAbCBwcwLjMuNi4xyAcs&amp;sclient=gws-wiz-serp&amp;mstk=AUtExfDjZxipA8-mpZ59ls2meFQ3K2nIlRUV1ddC58R3k9j3pVycwWQm19NHuO40M1ndVageaKq7yWwFmqC6GIuh1fZB8Xf4DirmNh7lTKFb5beI6ouN322PXtXNChDIQJRucW4&amp;csui=3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NHS+Talking+Therapies&amp;rlz=1C1GCEA_enGB1044GB1044&amp;oq=mental+health+support+for+adults&amp;gs_lcrp=EgZjaHJvbWUyDggAEEUYORhDGIAEGIoFMgcIARAAGIAEMgcIAhAAGIAEMggIAxAAGBYYHjIICAQQABgWGB4yCAgFEAAYFhgeMggIBhAAGBYYHjIICAcQABgWGB4yCAgIEAAYFhgeMggICRAAGBYYHtIBCTkwNDRqMGoxNagCCLACAfEFU06Fs-l2lE0&amp;sourceid=chrome&amp;ie=UTF-8&amp;mstk=AUtExfD0J4CsZDfCGuccT_Pq37c4MlmmBNDFm1jWscwyOMHmpvpzdPSOvOCisWGZ_5hyEp8F-1W9UQgKeSm2ljFBT_AqVcYJat84jOiOz1NYm5r-if5HgFrPFCWonB9ohv7ff7w&amp;csui=3&amp;ved=2ahUKEwjK6_ui4cGPAxV3BfsDHUKRNL8QgK4QegQIBhAB" TargetMode="External"/><Relationship Id="rId14" Type="http://schemas.openxmlformats.org/officeDocument/2006/relationships/hyperlink" Target="https://www.mind.org.uk/need-urgent-help/using-this-tool/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Babraa</dc:creator>
  <cp:keywords/>
  <dc:description/>
  <cp:lastModifiedBy>Penny Davies</cp:lastModifiedBy>
  <cp:revision>2</cp:revision>
  <dcterms:created xsi:type="dcterms:W3CDTF">2025-12-01T13:30:00Z</dcterms:created>
  <dcterms:modified xsi:type="dcterms:W3CDTF">2025-12-01T13:30:00Z</dcterms:modified>
</cp:coreProperties>
</file>