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EBE" w:rsidRDefault="00476EBE" w:rsidP="00476EBE">
      <w:pPr>
        <w:jc w:val="center"/>
        <w:rPr>
          <w:rFonts w:ascii="Comic Sans MS" w:hAnsi="Comic Sans MS"/>
          <w:b/>
          <w:sz w:val="36"/>
          <w:szCs w:val="36"/>
        </w:rPr>
      </w:pPr>
      <w:r w:rsidRPr="005B0F7C">
        <w:rPr>
          <w:noProof/>
        </w:rPr>
        <w:drawing>
          <wp:anchor distT="0" distB="0" distL="114300" distR="114300" simplePos="0" relativeHeight="251659264" behindDoc="0" locked="0" layoutInCell="1" allowOverlap="1" wp14:anchorId="0E948CDA" wp14:editId="73EC4544">
            <wp:simplePos x="0" y="0"/>
            <wp:positionH relativeFrom="margin">
              <wp:posOffset>2080523</wp:posOffset>
            </wp:positionH>
            <wp:positionV relativeFrom="paragraph">
              <wp:posOffset>-641131</wp:posOffset>
            </wp:positionV>
            <wp:extent cx="1987550" cy="1076325"/>
            <wp:effectExtent l="0" t="0" r="0" b="9525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EBE" w:rsidRDefault="00476EBE" w:rsidP="00476EBE">
      <w:pPr>
        <w:jc w:val="center"/>
        <w:rPr>
          <w:rFonts w:ascii="Comic Sans MS" w:hAnsi="Comic Sans MS"/>
          <w:b/>
          <w:sz w:val="36"/>
          <w:szCs w:val="36"/>
        </w:rPr>
      </w:pPr>
    </w:p>
    <w:p w:rsidR="00476EBE" w:rsidRDefault="00476EBE" w:rsidP="00476EB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1 </w:t>
      </w:r>
      <w:r>
        <w:rPr>
          <w:rFonts w:ascii="Comic Sans MS" w:hAnsi="Comic Sans MS"/>
          <w:sz w:val="36"/>
          <w:szCs w:val="36"/>
        </w:rPr>
        <w:t xml:space="preserve">   </w:t>
      </w:r>
    </w:p>
    <w:p w:rsidR="00476EBE" w:rsidRPr="00476EBE" w:rsidRDefault="00476EBE" w:rsidP="00476EBE">
      <w:pPr>
        <w:jc w:val="center"/>
        <w:rPr>
          <w:rFonts w:ascii="Comic Sans MS" w:hAnsi="Comic Sans MS"/>
          <w:sz w:val="22"/>
          <w:szCs w:val="36"/>
        </w:rPr>
      </w:pPr>
    </w:p>
    <w:p w:rsidR="00476EBE" w:rsidRPr="00476EBE" w:rsidRDefault="00476EBE" w:rsidP="00476EBE">
      <w:pPr>
        <w:rPr>
          <w:rFonts w:ascii="Comic Sans MS" w:hAnsi="Comic Sans MS"/>
          <w:szCs w:val="36"/>
        </w:rPr>
      </w:pPr>
      <w:r w:rsidRPr="00476EBE">
        <w:rPr>
          <w:rFonts w:ascii="Comic Sans MS" w:hAnsi="Comic Sans MS"/>
          <w:szCs w:val="36"/>
        </w:rPr>
        <w:t>We thought that it might be useful to provide some useful links/games/ websites you many want to use over the summer holidays. We have broken them down in to English, maths and general.</w:t>
      </w:r>
      <w:r>
        <w:rPr>
          <w:rFonts w:ascii="Comic Sans MS" w:hAnsi="Comic Sans MS"/>
          <w:szCs w:val="36"/>
        </w:rPr>
        <w:t xml:space="preserve"> </w:t>
      </w:r>
      <w:r w:rsidRPr="00476EBE">
        <w:rPr>
          <w:rFonts w:ascii="Comic Sans MS" w:hAnsi="Comic Sans MS"/>
          <w:szCs w:val="36"/>
        </w:rPr>
        <w:t>There is no expectation to use them but we thought they might come in handy for any rainy days</w:t>
      </w:r>
      <w:r w:rsidR="00C345CE">
        <w:rPr>
          <w:rFonts w:ascii="Comic Sans MS" w:hAnsi="Comic Sans MS"/>
          <w:szCs w:val="36"/>
        </w:rPr>
        <w:t>.</w:t>
      </w:r>
      <w:bookmarkStart w:id="0" w:name="_GoBack"/>
      <w:bookmarkEnd w:id="0"/>
    </w:p>
    <w:p w:rsidR="00476EBE" w:rsidRDefault="00476EBE" w:rsidP="00476EBE">
      <w:pPr>
        <w:rPr>
          <w:rFonts w:ascii="Comic Sans MS" w:hAnsi="Comic Sans MS"/>
          <w:szCs w:val="36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547"/>
        <w:gridCol w:w="7229"/>
      </w:tblGrid>
      <w:tr w:rsidR="00476EBE" w:rsidTr="00476EBE">
        <w:tc>
          <w:tcPr>
            <w:tcW w:w="2547" w:type="dxa"/>
          </w:tcPr>
          <w:p w:rsidR="00476EBE" w:rsidRPr="00476EBE" w:rsidRDefault="00476EBE" w:rsidP="00476EBE">
            <w:pPr>
              <w:rPr>
                <w:rFonts w:ascii="Comic Sans MS" w:hAnsi="Comic Sans MS"/>
                <w:sz w:val="20"/>
                <w:szCs w:val="20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t xml:space="preserve">English </w:t>
            </w:r>
            <w:r w:rsidRPr="00476EBE">
              <w:rPr>
                <w:rFonts w:ascii="Comic Sans MS" w:hAnsi="Comic Sans MS"/>
                <w:i/>
                <w:sz w:val="20"/>
                <w:szCs w:val="20"/>
              </w:rPr>
              <w:t>(</w:t>
            </w:r>
            <w:proofErr w:type="spellStart"/>
            <w:r w:rsidRPr="00476EBE">
              <w:rPr>
                <w:rFonts w:ascii="Comic Sans MS" w:hAnsi="Comic Sans MS"/>
                <w:i/>
                <w:sz w:val="20"/>
                <w:szCs w:val="20"/>
              </w:rPr>
              <w:t>incl</w:t>
            </w:r>
            <w:proofErr w:type="spellEnd"/>
            <w:r w:rsidRPr="00476EBE">
              <w:rPr>
                <w:rFonts w:ascii="Comic Sans MS" w:hAnsi="Comic Sans MS"/>
                <w:i/>
                <w:sz w:val="20"/>
                <w:szCs w:val="20"/>
              </w:rPr>
              <w:t xml:space="preserve"> phonics and reading)</w:t>
            </w:r>
          </w:p>
        </w:tc>
        <w:tc>
          <w:tcPr>
            <w:tcW w:w="7229" w:type="dxa"/>
          </w:tcPr>
          <w:p w:rsidR="00476EBE" w:rsidRPr="00476EBE" w:rsidRDefault="00C345CE" w:rsidP="00476EBE">
            <w:pPr>
              <w:pStyle w:val="ListParagraph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  <w:hyperlink r:id="rId6" w:tgtFrame="_blank" w:history="1">
              <w:r w:rsidR="00476EBE" w:rsidRPr="00476EBE">
                <w:rPr>
                  <w:rStyle w:val="Hyperlink"/>
                  <w:rFonts w:ascii="Comic Sans MS" w:hAnsi="Comic Sans MS"/>
                  <w:color w:val="0070C0"/>
                  <w:sz w:val="20"/>
                  <w:szCs w:val="20"/>
                  <w:bdr w:val="none" w:sz="0" w:space="0" w:color="auto" w:frame="1"/>
                </w:rPr>
                <w:t>https://freekidsbooks.org/</w:t>
              </w:r>
            </w:hyperlink>
          </w:p>
          <w:p w:rsidR="00476EBE" w:rsidRPr="00476EBE" w:rsidRDefault="00476EBE" w:rsidP="00476EBE">
            <w:pPr>
              <w:pStyle w:val="ListParagraph"/>
              <w:shd w:val="clear" w:color="auto" w:fill="FFFFFF"/>
              <w:ind w:left="360"/>
              <w:textAlignment w:val="baseline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476EBE" w:rsidRPr="00476EBE" w:rsidRDefault="00C345CE" w:rsidP="00476EBE">
            <w:pPr>
              <w:pStyle w:val="ListParagraph"/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Comic Sans MS" w:hAnsi="Comic Sans MS"/>
                <w:color w:val="0070C0"/>
                <w:sz w:val="20"/>
                <w:szCs w:val="20"/>
              </w:rPr>
            </w:pPr>
            <w:hyperlink r:id="rId7" w:tgtFrame="_blank" w:history="1">
              <w:r w:rsidR="00476EBE" w:rsidRPr="00476EBE">
                <w:rPr>
                  <w:rStyle w:val="Hyperlink"/>
                  <w:rFonts w:ascii="Comic Sans MS" w:hAnsi="Comic Sans MS"/>
                  <w:color w:val="0070C0"/>
                  <w:sz w:val="20"/>
                  <w:szCs w:val="20"/>
                  <w:bdr w:val="none" w:sz="0" w:space="0" w:color="auto" w:frame="1"/>
                </w:rPr>
                <w:t>https://monkeypen.com/pages/free-childrens-books</w:t>
              </w:r>
            </w:hyperlink>
          </w:p>
          <w:p w:rsidR="00476EBE" w:rsidRPr="00476EBE" w:rsidRDefault="00476EBE" w:rsidP="00476EBE">
            <w:pPr>
              <w:pStyle w:val="ListParagraph"/>
              <w:shd w:val="clear" w:color="auto" w:fill="FFFFFF"/>
              <w:ind w:left="360"/>
              <w:textAlignment w:val="baseline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476EBE" w:rsidRPr="00476EBE" w:rsidRDefault="00C345CE" w:rsidP="00476EBE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lang w:eastAsia="en-US"/>
              </w:rPr>
            </w:pPr>
            <w:hyperlink r:id="rId8" w:history="1">
              <w:r w:rsidR="00476EBE" w:rsidRPr="00476EBE">
                <w:rPr>
                  <w:rStyle w:val="Hyperlink"/>
                  <w:rFonts w:ascii="Comic Sans MS" w:hAnsi="Comic Sans MS"/>
                  <w:color w:val="0070C0"/>
                  <w:sz w:val="20"/>
                  <w:szCs w:val="20"/>
                  <w:lang w:eastAsia="en-US"/>
                </w:rPr>
                <w:t>https://www.teachhandwriting.co.uk/continuous-cursive-beginners-choice-3.html</w:t>
              </w:r>
            </w:hyperlink>
          </w:p>
          <w:p w:rsidR="00476EBE" w:rsidRPr="00476EBE" w:rsidRDefault="00476EBE" w:rsidP="00476EBE">
            <w:pPr>
              <w:pStyle w:val="ListParagraph"/>
              <w:ind w:left="0"/>
              <w:rPr>
                <w:rStyle w:val="Hyperlink"/>
                <w:rFonts w:ascii="Comic Sans MS" w:hAnsi="Comic Sans MS"/>
                <w:color w:val="0070C0"/>
                <w:sz w:val="20"/>
                <w:szCs w:val="20"/>
                <w:lang w:eastAsia="en-US"/>
              </w:rPr>
            </w:pPr>
          </w:p>
          <w:p w:rsidR="00476EBE" w:rsidRPr="00476EBE" w:rsidRDefault="00C345CE" w:rsidP="00476EBE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  <w:hyperlink r:id="rId9" w:history="1">
              <w:r w:rsidR="00476EBE" w:rsidRPr="00476EBE">
                <w:rPr>
                  <w:rStyle w:val="Hyperlink"/>
                  <w:rFonts w:ascii="Comic Sans MS" w:hAnsi="Comic Sans MS"/>
                  <w:color w:val="0070C0"/>
                  <w:sz w:val="20"/>
                  <w:szCs w:val="20"/>
                </w:rPr>
                <w:t>https://new.phonicsplay.co.uk/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</w:p>
          <w:p w:rsidR="00476EBE" w:rsidRPr="00476EBE" w:rsidRDefault="00C345CE" w:rsidP="00476EB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70C0"/>
                <w:sz w:val="18"/>
                <w:szCs w:val="18"/>
              </w:rPr>
            </w:pPr>
            <w:hyperlink r:id="rId10" w:history="1">
              <w:r w:rsidR="00476EBE" w:rsidRPr="00476EBE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https://toppsta.com/</w:t>
              </w:r>
            </w:hyperlink>
          </w:p>
          <w:p w:rsidR="00476EBE" w:rsidRPr="00476EBE" w:rsidRDefault="00476EBE" w:rsidP="00476EBE">
            <w:pP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</w:p>
          <w:p w:rsidR="00476EBE" w:rsidRPr="00476EBE" w:rsidRDefault="00C345CE" w:rsidP="00476EBE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  <w:hyperlink r:id="rId11" w:tgtFrame="_blank" w:history="1">
              <w:r w:rsidR="00476EBE" w:rsidRPr="00476EBE">
                <w:rPr>
                  <w:rStyle w:val="Hyperlink"/>
                  <w:rFonts w:ascii="Comic Sans MS" w:hAnsi="Comic Sans MS"/>
                  <w:color w:val="0070C0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https://www.oxfordowl.co.uk/for-home/find-a-book/library-page/?view=image&amp;query=&amp;type=book&amp;age_group=Age+5-6&amp;level=&amp;level_select=&amp;book_type=&amp;series=#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</w:p>
          <w:p w:rsidR="00476EBE" w:rsidRPr="00476EBE" w:rsidRDefault="00476EBE" w:rsidP="00F7792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spellStart"/>
            <w:r w:rsidRPr="00476EB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Jackanory</w:t>
            </w:r>
            <w:proofErr w:type="spellEnd"/>
            <w:r w:rsidRPr="00476EB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 Stories -</w:t>
            </w:r>
            <w: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 </w:t>
            </w:r>
            <w:hyperlink r:id="rId12" w:history="1">
              <w:r w:rsidRPr="00476EBE">
                <w:rPr>
                  <w:rStyle w:val="Hyperlink"/>
                  <w:rFonts w:ascii="Comic Sans MS" w:hAnsi="Comic Sans MS"/>
                  <w:sz w:val="20"/>
                </w:rPr>
                <w:t>https://www.bbc.co.uk/bitesize/clips/z9s6n39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</w:p>
          <w:p w:rsidR="00476EBE" w:rsidRPr="00DF496E" w:rsidRDefault="00C345CE" w:rsidP="00F77921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  <w:hyperlink r:id="rId13" w:history="1">
              <w:r w:rsidR="00476EBE">
                <w:rPr>
                  <w:rStyle w:val="Hyperlink"/>
                </w:rPr>
                <w:t>https://www.booktrust.org.uk/</w:t>
              </w:r>
            </w:hyperlink>
          </w:p>
          <w:p w:rsidR="00DF496E" w:rsidRPr="00DF496E" w:rsidRDefault="00DF496E" w:rsidP="00DF496E">
            <w:pPr>
              <w:pStyle w:val="ListParagraph"/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</w:p>
          <w:p w:rsidR="00DF496E" w:rsidRDefault="00DF496E" w:rsidP="00DF496E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hyperlink r:id="rId14" w:history="1">
              <w:r w:rsidRPr="004E1D7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https://medium.com/pobble/simple-and-fun-non-screen-activities-that-children-can-do-at-home-11554</w:t>
              </w:r>
              <w:r w:rsidRPr="004E1D70">
                <w:rPr>
                  <w:rStyle w:val="Hyperlink"/>
                  <w:rFonts w:ascii="Comic Sans MS" w:hAnsi="Comic Sans MS"/>
                  <w:sz w:val="20"/>
                  <w:szCs w:val="20"/>
                </w:rPr>
                <w:t>3</w:t>
              </w:r>
              <w:r w:rsidRPr="004E1D70">
                <w:rPr>
                  <w:rStyle w:val="Hyperlink"/>
                  <w:rFonts w:ascii="Comic Sans MS" w:hAnsi="Comic Sans MS"/>
                  <w:sz w:val="20"/>
                  <w:szCs w:val="20"/>
                </w:rPr>
                <w:t>cb3b9c</w:t>
              </w:r>
            </w:hyperlink>
            <w: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  <w:t xml:space="preserve"> </w:t>
            </w:r>
            <w:r w:rsidRPr="00DF496E"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  <w:t xml:space="preserve">- </w:t>
            </w:r>
            <w:proofErr w:type="spellStart"/>
            <w:r w:rsidRPr="00DF496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Pobble</w:t>
            </w:r>
            <w:proofErr w:type="spellEnd"/>
            <w:r w:rsidRPr="00DF496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 have created a list ‘simple and fun non-screen activities that children can do at home’.</w:t>
            </w:r>
          </w:p>
          <w:p w:rsidR="00DF496E" w:rsidRPr="00DF496E" w:rsidRDefault="00DF496E" w:rsidP="00DF496E">
            <w:pPr>
              <w:pStyle w:val="ListParagraph"/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</w:p>
          <w:p w:rsidR="00DF496E" w:rsidRPr="00DF496E" w:rsidRDefault="00DF496E" w:rsidP="00DF496E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hyperlink r:id="rId15" w:history="1">
              <w:r w:rsidRPr="004E1D7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https://www.edshed.c</w:t>
              </w:r>
              <w:r w:rsidRPr="004E1D70">
                <w:rPr>
                  <w:rStyle w:val="Hyperlink"/>
                  <w:rFonts w:ascii="Comic Sans MS" w:hAnsi="Comic Sans MS"/>
                  <w:sz w:val="20"/>
                  <w:szCs w:val="20"/>
                </w:rPr>
                <w:t>o</w:t>
              </w:r>
              <w:r w:rsidRPr="004E1D70">
                <w:rPr>
                  <w:rStyle w:val="Hyperlink"/>
                  <w:rFonts w:ascii="Comic Sans MS" w:hAnsi="Comic Sans MS"/>
                  <w:sz w:val="20"/>
                  <w:szCs w:val="20"/>
                </w:rPr>
                <w:t>m/en-gb</w:t>
              </w:r>
            </w:hyperlink>
            <w: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 </w:t>
            </w:r>
            <w:r w:rsidRPr="00DF496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-Maths Shed and Spelling</w:t>
            </w:r>
            <w: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 Shed offer a free 30 day trial.</w:t>
            </w:r>
          </w:p>
          <w:p w:rsidR="00476EBE" w:rsidRPr="00476EBE" w:rsidRDefault="00476EBE" w:rsidP="00476EBE">
            <w:pPr>
              <w:pStyle w:val="ListParagraph"/>
              <w:ind w:left="36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476EBE" w:rsidTr="00476EBE">
        <w:tc>
          <w:tcPr>
            <w:tcW w:w="2547" w:type="dxa"/>
          </w:tcPr>
          <w:p w:rsidR="00476EBE" w:rsidRPr="00476EBE" w:rsidRDefault="00476EBE" w:rsidP="00476EBE">
            <w:pPr>
              <w:rPr>
                <w:rFonts w:ascii="Comic Sans MS" w:hAnsi="Comic Sans MS"/>
                <w:sz w:val="20"/>
                <w:szCs w:val="20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229" w:type="dxa"/>
          </w:tcPr>
          <w:p w:rsidR="00476EBE" w:rsidRDefault="00C345CE" w:rsidP="00476EBE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 w:cs="Arial"/>
                <w:color w:val="0070C0"/>
                <w:sz w:val="20"/>
                <w:szCs w:val="20"/>
              </w:rPr>
            </w:pPr>
            <w:hyperlink r:id="rId16" w:history="1">
              <w:r w:rsidR="00476EBE" w:rsidRPr="00476EBE">
                <w:rPr>
                  <w:rStyle w:val="Hyperlink"/>
                  <w:rFonts w:ascii="Comic Sans MS" w:hAnsi="Comic Sans MS" w:cs="Arial"/>
                  <w:color w:val="0070C0"/>
                  <w:sz w:val="20"/>
                  <w:szCs w:val="20"/>
                </w:rPr>
                <w:t>https://matr.org/blog/fun-maths-games-activities-for-kids/</w:t>
              </w:r>
            </w:hyperlink>
          </w:p>
          <w:p w:rsidR="00476EBE" w:rsidRPr="00476EBE" w:rsidRDefault="00476EBE" w:rsidP="00476EBE">
            <w:pPr>
              <w:pStyle w:val="ListParagraph"/>
              <w:ind w:left="360"/>
              <w:rPr>
                <w:rStyle w:val="Hyperlink"/>
                <w:rFonts w:ascii="Comic Sans MS" w:hAnsi="Comic Sans MS" w:cs="Arial"/>
                <w:color w:val="0070C0"/>
                <w:sz w:val="20"/>
                <w:szCs w:val="20"/>
              </w:rPr>
            </w:pPr>
          </w:p>
          <w:p w:rsidR="00476EBE" w:rsidRDefault="00C345CE" w:rsidP="00476EB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70C0"/>
                <w:sz w:val="20"/>
                <w:szCs w:val="20"/>
              </w:rPr>
            </w:pPr>
            <w:hyperlink r:id="rId17" w:history="1">
              <w:r w:rsidR="00476EBE" w:rsidRPr="00476EBE">
                <w:rPr>
                  <w:rStyle w:val="Hyperlink"/>
                  <w:rFonts w:ascii="Comic Sans MS" w:hAnsi="Comic Sans MS"/>
                  <w:color w:val="0070C0"/>
                  <w:sz w:val="20"/>
                  <w:szCs w:val="20"/>
                </w:rPr>
                <w:t>https://www.topmarks.co.uk/maths-games/5-7-years/counting</w:t>
              </w:r>
            </w:hyperlink>
          </w:p>
          <w:p w:rsidR="00476EBE" w:rsidRPr="00476EBE" w:rsidRDefault="00476EBE" w:rsidP="00476EB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245824" w:rsidRPr="00245824" w:rsidRDefault="00C345CE" w:rsidP="00245824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  <w:hyperlink r:id="rId18" w:history="1">
              <w:r w:rsidR="00476EBE" w:rsidRPr="00476EBE">
                <w:rPr>
                  <w:rStyle w:val="Hyperlink"/>
                  <w:rFonts w:ascii="Comic Sans MS" w:hAnsi="Comic Sans MS"/>
                  <w:color w:val="0070C0"/>
                  <w:sz w:val="20"/>
                  <w:szCs w:val="20"/>
                </w:rPr>
                <w:t>https://www.topmarks.co.uk/maths-games/hit-the-button</w:t>
              </w:r>
            </w:hyperlink>
          </w:p>
          <w:p w:rsidR="00245824" w:rsidRPr="00245824" w:rsidRDefault="00245824" w:rsidP="00245824">
            <w:pPr>
              <w:rPr>
                <w:rStyle w:val="Hyperlink"/>
                <w:rFonts w:ascii="Comic Sans MS" w:hAnsi="Comic Sans MS"/>
                <w:color w:val="0070C0"/>
                <w:sz w:val="20"/>
                <w:szCs w:val="20"/>
                <w:u w:val="none"/>
              </w:rPr>
            </w:pPr>
          </w:p>
          <w:p w:rsidR="00245824" w:rsidRDefault="00C345CE" w:rsidP="00245824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Style w:val="Hyperlink"/>
              </w:rPr>
            </w:pPr>
            <w:hyperlink r:id="rId19" w:history="1">
              <w:r w:rsidR="00DB6E34">
                <w:rPr>
                  <w:rStyle w:val="Hyperlink"/>
                </w:rPr>
                <w:t>https://www.topmarks.co.uk/maths-games/daily10</w:t>
              </w:r>
            </w:hyperlink>
          </w:p>
          <w:p w:rsidR="00245824" w:rsidRDefault="00245824" w:rsidP="00245824">
            <w:pPr>
              <w:autoSpaceDE w:val="0"/>
              <w:autoSpaceDN w:val="0"/>
              <w:adjustRightInd w:val="0"/>
              <w:rPr>
                <w:rStyle w:val="Hyperlink"/>
              </w:rPr>
            </w:pPr>
          </w:p>
          <w:p w:rsidR="00476EBE" w:rsidRPr="00245824" w:rsidRDefault="00245824" w:rsidP="00245824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Style w:val="Hyperlink"/>
              </w:rPr>
            </w:pPr>
            <w:hyperlink r:id="rId20" w:history="1">
              <w:r w:rsidRPr="00A31DD2">
                <w:rPr>
                  <w:rStyle w:val="Hyperlink"/>
                  <w:rFonts w:ascii="HfW cursive" w:hAnsi="HfW cursive" w:cs="Arial"/>
                </w:rPr>
                <w:t>www.ictgames.co.uk</w:t>
              </w:r>
            </w:hyperlink>
          </w:p>
          <w:p w:rsidR="00245824" w:rsidRPr="00245824" w:rsidRDefault="00245824" w:rsidP="00245824">
            <w:pPr>
              <w:pStyle w:val="ListParagraph"/>
              <w:rPr>
                <w:color w:val="0563C1" w:themeColor="hyperlink"/>
                <w:u w:val="single"/>
              </w:rPr>
            </w:pPr>
          </w:p>
          <w:p w:rsidR="00245824" w:rsidRDefault="00245824" w:rsidP="00245824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color w:val="0563C1" w:themeColor="hyperlink"/>
                <w:u w:val="single"/>
              </w:rPr>
            </w:pPr>
            <w:hyperlink r:id="rId21" w:history="1">
              <w:r w:rsidRPr="004E1D70">
                <w:rPr>
                  <w:rStyle w:val="Hyperlink"/>
                </w:rPr>
                <w:t>www.bbc.co.uk/schools/numbertime</w:t>
              </w:r>
            </w:hyperlink>
          </w:p>
          <w:p w:rsidR="00245824" w:rsidRPr="00245824" w:rsidRDefault="00245824" w:rsidP="00245824">
            <w:pPr>
              <w:pStyle w:val="ListParagraph"/>
              <w:rPr>
                <w:color w:val="0563C1" w:themeColor="hyperlink"/>
                <w:u w:val="single"/>
              </w:rPr>
            </w:pPr>
          </w:p>
          <w:p w:rsidR="00245824" w:rsidRPr="00245824" w:rsidRDefault="00245824" w:rsidP="00245824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color w:val="0563C1" w:themeColor="hyperlink"/>
                <w:u w:val="single"/>
              </w:rPr>
            </w:pPr>
            <w:r w:rsidRPr="00245824">
              <w:rPr>
                <w:color w:val="0563C1" w:themeColor="hyperlink"/>
                <w:u w:val="single"/>
              </w:rPr>
              <w:t>www.mathszone.co.uk</w:t>
            </w:r>
          </w:p>
        </w:tc>
      </w:tr>
      <w:tr w:rsidR="00476EBE" w:rsidTr="00476EBE">
        <w:tc>
          <w:tcPr>
            <w:tcW w:w="2547" w:type="dxa"/>
          </w:tcPr>
          <w:p w:rsidR="00476EBE" w:rsidRPr="00476EBE" w:rsidRDefault="00476EBE" w:rsidP="00476EBE">
            <w:pPr>
              <w:rPr>
                <w:rFonts w:ascii="Comic Sans MS" w:hAnsi="Comic Sans MS"/>
                <w:sz w:val="20"/>
                <w:szCs w:val="20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lastRenderedPageBreak/>
              <w:t>General</w:t>
            </w:r>
          </w:p>
        </w:tc>
        <w:tc>
          <w:tcPr>
            <w:tcW w:w="7229" w:type="dxa"/>
          </w:tcPr>
          <w:p w:rsidR="00476EBE" w:rsidRPr="00476EBE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t xml:space="preserve">Natural history museum - </w:t>
            </w:r>
            <w:hyperlink r:id="rId22" w:history="1">
              <w:r w:rsidRPr="00476EB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https://www.nhm.ac.uk/take-part.html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476EBE" w:rsidRPr="00245824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t xml:space="preserve">Science - </w:t>
            </w:r>
            <w:hyperlink r:id="rId23" w:history="1">
              <w:r w:rsidRPr="00476EB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https://mysteryscience.com/</w:t>
              </w:r>
            </w:hyperlink>
          </w:p>
          <w:p w:rsidR="00245824" w:rsidRPr="00245824" w:rsidRDefault="00245824" w:rsidP="00245824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245824" w:rsidRPr="00476EBE" w:rsidRDefault="00245824" w:rsidP="0024582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- </w:t>
            </w:r>
            <w:hyperlink r:id="rId24" w:history="1">
              <w:r w:rsidRPr="004E1D70">
                <w:rPr>
                  <w:rStyle w:val="Hyperlink"/>
                  <w:rFonts w:ascii="Comic Sans MS" w:hAnsi="Comic Sans MS"/>
                  <w:sz w:val="20"/>
                  <w:szCs w:val="20"/>
                </w:rPr>
                <w:t>www.Wowscience.co.uk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476EBE" w:rsidRPr="00476EBE" w:rsidRDefault="00476EBE" w:rsidP="00476E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476EBE" w:rsidRPr="00476EBE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t xml:space="preserve">For some cooking ideas and recipes. </w:t>
            </w:r>
            <w:hyperlink r:id="rId25" w:history="1">
              <w:r w:rsidRPr="00476EB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https://www.bbcgoodfood.com/recipes/collection/kids-cooking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26" w:history="1">
              <w:r w:rsidRPr="00476EBE">
                <w:rPr>
                  <w:rStyle w:val="Hyperlink"/>
                  <w:rFonts w:ascii="Comic Sans MS" w:hAnsi="Comic Sans MS"/>
                  <w:sz w:val="18"/>
                </w:rPr>
                <w:t>https://www.myfussyeater.com</w:t>
              </w:r>
              <w:r>
                <w:rPr>
                  <w:rStyle w:val="Hyperlink"/>
                </w:rPr>
                <w:t>/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476EBE" w:rsidRPr="00476EBE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t xml:space="preserve">Outdoor activities - </w:t>
            </w:r>
            <w:hyperlink r:id="rId27" w:history="1">
              <w:r w:rsidRPr="00476EB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https://www.growveg.co.uk/guides/fun-garden-activities-for-kids-during-lockdown/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476EBE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476EBE">
              <w:rPr>
                <w:rFonts w:ascii="Comic Sans MS" w:hAnsi="Comic Sans MS"/>
                <w:sz w:val="20"/>
                <w:szCs w:val="20"/>
              </w:rPr>
              <w:t xml:space="preserve">D.T. </w:t>
            </w:r>
            <w:hyperlink r:id="rId28" w:history="1">
              <w:r w:rsidRPr="00476EB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https://www.creativebug.com/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476EBE" w:rsidRPr="00476EBE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Computer coding - </w:t>
            </w:r>
            <w:hyperlink r:id="rId29" w:history="1">
              <w:r>
                <w:rPr>
                  <w:rStyle w:val="Hyperlink"/>
                </w:rPr>
                <w:t>https://blockly.games/</w:t>
              </w:r>
            </w:hyperlink>
            <w:r>
              <w:t xml:space="preserve"> or </w:t>
            </w:r>
            <w:hyperlink r:id="rId30" w:history="1">
              <w:r w:rsidR="00DB6E34">
                <w:rPr>
                  <w:rStyle w:val="Hyperlink"/>
                </w:rPr>
                <w:t>https://scratch.mit.edu/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476EBE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Newsround- </w:t>
            </w:r>
            <w:hyperlink r:id="rId31" w:history="1">
              <w:r w:rsidRPr="00B71E9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https://www.bbc.co.uk/newsround/52024856</w:t>
              </w:r>
            </w:hyperlink>
          </w:p>
          <w:p w:rsidR="00476EBE" w:rsidRPr="00476EBE" w:rsidRDefault="00476EBE" w:rsidP="00476EBE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DB6E34" w:rsidRPr="00DB6E34" w:rsidRDefault="00476EBE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t xml:space="preserve">Virtual zoos – </w:t>
            </w:r>
            <w:hyperlink r:id="rId32" w:history="1">
              <w:r w:rsidR="00DB6E34">
                <w:rPr>
                  <w:rStyle w:val="Hyperlink"/>
                </w:rPr>
                <w:t>https://www.chesterzoo.org/virtual-zoo-2/</w:t>
              </w:r>
            </w:hyperlink>
            <w:r w:rsidR="00DB6E34">
              <w:t xml:space="preserve"> or </w:t>
            </w:r>
            <w:hyperlink r:id="rId33" w:history="1">
              <w:r w:rsidR="00DB6E34">
                <w:rPr>
                  <w:rStyle w:val="Hyperlink"/>
                </w:rPr>
                <w:t>https://www.edinburghzoo.org.uk/webcams/panda-cam/</w:t>
              </w:r>
            </w:hyperlink>
          </w:p>
          <w:p w:rsidR="00DB6E34" w:rsidRPr="00DB6E34" w:rsidRDefault="00DB6E34" w:rsidP="00DB6E34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DB6E34" w:rsidRPr="00DB6E34" w:rsidRDefault="00DB6E34" w:rsidP="00476EB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Art - </w:t>
            </w:r>
            <w:hyperlink r:id="rId34" w:history="1">
              <w:r>
                <w:rPr>
                  <w:rStyle w:val="Hyperlink"/>
                </w:rPr>
                <w:t>https://www.tate.org.uk/kids</w:t>
              </w:r>
            </w:hyperlink>
            <w:r>
              <w:t xml:space="preserve"> or </w:t>
            </w:r>
            <w:hyperlink r:id="rId35" w:history="1">
              <w:r>
                <w:rPr>
                  <w:rStyle w:val="Hyperlink"/>
                </w:rPr>
                <w:t>https://www.youtube.com/user/ArtforKidsHub/videos?app=desktop</w:t>
              </w:r>
            </w:hyperlink>
          </w:p>
        </w:tc>
      </w:tr>
    </w:tbl>
    <w:p w:rsidR="00476EBE" w:rsidRPr="00476EBE" w:rsidRDefault="00476EBE" w:rsidP="00476EBE">
      <w:pPr>
        <w:rPr>
          <w:rFonts w:ascii="Comic Sans MS" w:hAnsi="Comic Sans MS"/>
          <w:szCs w:val="36"/>
        </w:rPr>
      </w:pPr>
    </w:p>
    <w:p w:rsidR="00476EBE" w:rsidRDefault="00476EBE" w:rsidP="00476EBE">
      <w:pPr>
        <w:rPr>
          <w:rFonts w:ascii="Comic Sans MS" w:hAnsi="Comic Sans MS"/>
          <w:i/>
        </w:rPr>
      </w:pPr>
    </w:p>
    <w:p w:rsidR="00472058" w:rsidRDefault="00C345CE"/>
    <w:sectPr w:rsidR="004720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81A25"/>
    <w:multiLevelType w:val="hybridMultilevel"/>
    <w:tmpl w:val="5A866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F6D6F"/>
    <w:multiLevelType w:val="hybridMultilevel"/>
    <w:tmpl w:val="13388D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5B480B"/>
    <w:multiLevelType w:val="hybridMultilevel"/>
    <w:tmpl w:val="218684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79020B"/>
    <w:multiLevelType w:val="hybridMultilevel"/>
    <w:tmpl w:val="2384F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EBE"/>
    <w:rsid w:val="00245824"/>
    <w:rsid w:val="00476EBE"/>
    <w:rsid w:val="00640981"/>
    <w:rsid w:val="0084501B"/>
    <w:rsid w:val="00C345CE"/>
    <w:rsid w:val="00DB6E34"/>
    <w:rsid w:val="00DF496E"/>
    <w:rsid w:val="00EA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FA8B96-31CB-42F7-9BC5-9AD1969F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6E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6EB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F49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handwriting.co.uk/continuous-cursive-beginners-choice-3.html" TargetMode="External"/><Relationship Id="rId13" Type="http://schemas.openxmlformats.org/officeDocument/2006/relationships/hyperlink" Target="https://www.booktrust.org.uk/" TargetMode="External"/><Relationship Id="rId18" Type="http://schemas.openxmlformats.org/officeDocument/2006/relationships/hyperlink" Target="https://www.topmarks.co.uk/maths-games/hit-the-button" TargetMode="External"/><Relationship Id="rId26" Type="http://schemas.openxmlformats.org/officeDocument/2006/relationships/hyperlink" Target="https://www.myfussyeater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bc.co.uk/schools/numbertime" TargetMode="External"/><Relationship Id="rId34" Type="http://schemas.openxmlformats.org/officeDocument/2006/relationships/hyperlink" Target="https://www.tate.org.uk/kids" TargetMode="External"/><Relationship Id="rId7" Type="http://schemas.openxmlformats.org/officeDocument/2006/relationships/hyperlink" Target="https://monkeypen.com/pages/free-childrens-books" TargetMode="External"/><Relationship Id="rId12" Type="http://schemas.openxmlformats.org/officeDocument/2006/relationships/hyperlink" Target="https://www.bbc.co.uk/bitesize/clips/z9s6n39" TargetMode="External"/><Relationship Id="rId17" Type="http://schemas.openxmlformats.org/officeDocument/2006/relationships/hyperlink" Target="https://www.topmarks.co.uk/maths-games/5-7-years/counting" TargetMode="External"/><Relationship Id="rId25" Type="http://schemas.openxmlformats.org/officeDocument/2006/relationships/hyperlink" Target="https://www.bbcgoodfood.com/recipes/collection/kids-cooking" TargetMode="External"/><Relationship Id="rId33" Type="http://schemas.openxmlformats.org/officeDocument/2006/relationships/hyperlink" Target="https://www.edinburghzoo.org.uk/webcams/panda-ca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tr.org/blog/fun-maths-games-activities-for-kids/" TargetMode="External"/><Relationship Id="rId20" Type="http://schemas.openxmlformats.org/officeDocument/2006/relationships/hyperlink" Target="http://www.ictgames.co.uk" TargetMode="External"/><Relationship Id="rId29" Type="http://schemas.openxmlformats.org/officeDocument/2006/relationships/hyperlink" Target="https://blockly.gam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reekidsbooks.org/" TargetMode="External"/><Relationship Id="rId11" Type="http://schemas.openxmlformats.org/officeDocument/2006/relationships/hyperlink" Target="https://www.oxfordowl.co.uk/for-home/find-a-book/library-page/?view=image&amp;query=&amp;type=book&amp;age_group=Age+5-6&amp;level=&amp;level_select=&amp;book_type=&amp;series=" TargetMode="External"/><Relationship Id="rId24" Type="http://schemas.openxmlformats.org/officeDocument/2006/relationships/hyperlink" Target="http://www.Wowscience.co.uk" TargetMode="External"/><Relationship Id="rId32" Type="http://schemas.openxmlformats.org/officeDocument/2006/relationships/hyperlink" Target="https://www.chesterzoo.org/virtual-zoo-2/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edshed.com/en-gb" TargetMode="External"/><Relationship Id="rId23" Type="http://schemas.openxmlformats.org/officeDocument/2006/relationships/hyperlink" Target="https://mysteryscience.com/" TargetMode="External"/><Relationship Id="rId28" Type="http://schemas.openxmlformats.org/officeDocument/2006/relationships/hyperlink" Target="https://www.creativebug.com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toppsta.com/" TargetMode="External"/><Relationship Id="rId19" Type="http://schemas.openxmlformats.org/officeDocument/2006/relationships/hyperlink" Target="https://www.topmarks.co.uk/maths-games/daily10" TargetMode="External"/><Relationship Id="rId31" Type="http://schemas.openxmlformats.org/officeDocument/2006/relationships/hyperlink" Target="https://www.bbc.co.uk/newsround/520248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.phonicsplay.co.uk/" TargetMode="External"/><Relationship Id="rId14" Type="http://schemas.openxmlformats.org/officeDocument/2006/relationships/hyperlink" Target="https://medium.com/pobble/simple-and-fun-non-screen-activities-that-children-can-do-at-home-115543cb3b9c" TargetMode="External"/><Relationship Id="rId22" Type="http://schemas.openxmlformats.org/officeDocument/2006/relationships/hyperlink" Target="https://www.nhm.ac.uk/take-part.html" TargetMode="External"/><Relationship Id="rId27" Type="http://schemas.openxmlformats.org/officeDocument/2006/relationships/hyperlink" Target="https://www.growveg.co.uk/guides/fun-garden-activities-for-kids-during-lockdown/" TargetMode="External"/><Relationship Id="rId30" Type="http://schemas.openxmlformats.org/officeDocument/2006/relationships/hyperlink" Target="https://scratch.mit.edu/" TargetMode="External"/><Relationship Id="rId35" Type="http://schemas.openxmlformats.org/officeDocument/2006/relationships/hyperlink" Target="https://www.youtube.com/user/ArtforKidsHub/videos?app=deskt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Sam Moss</cp:lastModifiedBy>
  <cp:revision>5</cp:revision>
  <dcterms:created xsi:type="dcterms:W3CDTF">2020-07-01T07:26:00Z</dcterms:created>
  <dcterms:modified xsi:type="dcterms:W3CDTF">2020-07-04T12:29:00Z</dcterms:modified>
</cp:coreProperties>
</file>